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D" w:rsidRPr="005E0FB5" w:rsidRDefault="00B1586D" w:rsidP="005E0FB5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  <w:r w:rsidRPr="005E0FB5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  <w:t>2025年（上半年）湖北省优秀文学作品奖励名单</w:t>
      </w:r>
    </w:p>
    <w:p w:rsidR="002E6E19" w:rsidRPr="00B1586D" w:rsidRDefault="002E6E19"/>
    <w:tbl>
      <w:tblPr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4"/>
        <w:gridCol w:w="2062"/>
        <w:gridCol w:w="2268"/>
        <w:gridCol w:w="1417"/>
        <w:gridCol w:w="1134"/>
        <w:gridCol w:w="1134"/>
        <w:gridCol w:w="1134"/>
      </w:tblGrid>
      <w:tr w:rsidR="00B1586D" w:rsidRPr="00AE4FF2" w:rsidTr="00B1586D">
        <w:trPr>
          <w:trHeight w:val="2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方正小标宋_GBK" w:eastAsia="方正小标宋_GBK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方正小标宋_GBK" w:eastAsia="方正小标宋_GBK" w:hAnsi="宋体" w:cs="宋体" w:hint="eastAsia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方正小标宋_GBK" w:eastAsia="方正小标宋_GBK" w:hAnsi="宋体" w:cs="宋体" w:hint="eastAsia"/>
                <w:color w:val="000000"/>
                <w:kern w:val="0"/>
                <w:sz w:val="20"/>
                <w:szCs w:val="20"/>
              </w:rPr>
              <w:t>发表刊物及期数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方正小标宋_GBK" w:eastAsia="方正小标宋_GBK" w:hAnsi="宋体" w:cs="宋体" w:hint="eastAsia"/>
                <w:color w:val="000000"/>
                <w:kern w:val="0"/>
                <w:sz w:val="20"/>
                <w:szCs w:val="20"/>
              </w:rPr>
              <w:t>作品体裁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方正小标宋_GBK" w:eastAsia="方正小标宋_GBK" w:hAnsi="宋体" w:cs="宋体" w:hint="eastAsia"/>
                <w:color w:val="000000"/>
                <w:kern w:val="0"/>
                <w:sz w:val="20"/>
                <w:szCs w:val="20"/>
              </w:rPr>
              <w:t>稿酬（元）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方正小标宋_GBK" w:eastAsia="方正小标宋_GBK" w:hAnsi="宋体" w:cs="宋体" w:hint="eastAsia"/>
                <w:color w:val="000000"/>
                <w:kern w:val="0"/>
                <w:sz w:val="20"/>
                <w:szCs w:val="20"/>
              </w:rPr>
              <w:t>作者笔名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方正小标宋_GBK" w:eastAsia="方正小标宋_GBK" w:hAnsi="宋体" w:cs="宋体" w:hint="eastAsia"/>
                <w:color w:val="000000"/>
                <w:kern w:val="0"/>
                <w:sz w:val="20"/>
                <w:szCs w:val="20"/>
              </w:rPr>
              <w:t>作者姓名</w:t>
            </w:r>
          </w:p>
        </w:tc>
      </w:tr>
      <w:tr w:rsidR="00B1586D" w:rsidRPr="00AE4FF2" w:rsidTr="00B1586D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《卖声音的故事》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《北京文学》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2024年</w:t>
            </w:r>
            <w:bookmarkStart w:id="0" w:name="_GoBack"/>
            <w:bookmarkEnd w:id="0"/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第12期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陈刚</w:t>
            </w:r>
          </w:p>
        </w:tc>
      </w:tr>
      <w:tr w:rsidR="00B1586D" w:rsidRPr="00AE4FF2" w:rsidTr="00B1586D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《所有我们看不见的光》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《十月》（双月刊）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2024年第六期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24366.72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丁东亚</w:t>
            </w:r>
          </w:p>
        </w:tc>
      </w:tr>
      <w:tr w:rsidR="00B1586D" w:rsidRPr="00AE4FF2" w:rsidTr="00B1586D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《白鹭秋水立沙洲》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《人民文学》2025年5期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散文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5914.08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菡萏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崔迎春</w:t>
            </w:r>
          </w:p>
        </w:tc>
      </w:tr>
      <w:tr w:rsidR="00B1586D" w:rsidRPr="00AE4FF2" w:rsidTr="00B1586D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《澎湃之夜》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B158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《长江文艺》2024年12期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胡雪梅</w:t>
            </w:r>
          </w:p>
        </w:tc>
      </w:tr>
      <w:tr w:rsidR="00B1586D" w:rsidRPr="00AE4FF2" w:rsidTr="00B1586D">
        <w:trPr>
          <w:trHeight w:val="10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《原型重构</w:t>
            </w:r>
            <w:r w:rsidRPr="00AE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异质想象·时空穿越——论房伟中短篇小说之艺术突围》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《小说评论》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2025年第1期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文学评论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</w:tr>
      <w:tr w:rsidR="00B1586D" w:rsidRPr="00AE4FF2" w:rsidTr="00B1586D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《野葡萄》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《花城》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2025年第1期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穆萨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王翔</w:t>
            </w:r>
          </w:p>
        </w:tc>
      </w:tr>
      <w:tr w:rsidR="00B1586D" w:rsidRPr="00AE4FF2" w:rsidTr="00B1586D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《清白之年》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《长城》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2025年第2期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吴佳燕</w:t>
            </w:r>
          </w:p>
        </w:tc>
      </w:tr>
      <w:tr w:rsidR="00B1586D" w:rsidRPr="00AE4FF2" w:rsidTr="00B1586D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《黄昏里的抛物线》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《长江文艺》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2024年第11期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8134.08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行无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张跃军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《时间的魔法城堡》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《钟山》总第273期2024第六期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诗歌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夜鱼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《鱼眼》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《钟山》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2025年第2期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35164.8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艾容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艾容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《在黄河拐弯的地方》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《人民文学》2025年2期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诗歌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3800.64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韩少君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《梨花白》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《长江文艺》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2025年第4期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喻长亮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《去消落带》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《花城》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2025年第1期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别鸣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别鸣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《流水行云》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《人民文学》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2025年第5期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别鸣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别鸣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《麂角触地时》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《芙蓉》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2025年第5期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别鸣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别鸣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《青鸟（外一篇）》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《十月》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2024年第5期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周芳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《我们去乌斯怀亚吧》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《十月》2024第5期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23496.48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朱朝敏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朱朝敏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《白马骑士》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《长江文艺》202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年第5期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朱朝敏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朱朝敏</w:t>
            </w:r>
          </w:p>
        </w:tc>
      </w:tr>
      <w:tr w:rsidR="00B1586D" w:rsidRPr="00AE4FF2" w:rsidTr="00B1586D">
        <w:trPr>
          <w:trHeight w:val="8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《心有猛虎，细嗅蔷薇——李修文中短篇小说近作读札》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《当代文坛》2025年第3期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评论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叶立文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叶立文</w:t>
            </w:r>
          </w:p>
        </w:tc>
      </w:tr>
      <w:tr w:rsidR="00B1586D" w:rsidRPr="00AE4FF2" w:rsidTr="00B1586D">
        <w:trPr>
          <w:trHeight w:val="6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无花果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《十月》2025年第1期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7015.96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马桂兰</w:t>
            </w:r>
          </w:p>
        </w:tc>
      </w:tr>
      <w:tr w:rsidR="00B1586D" w:rsidRPr="00AE4FF2" w:rsidTr="00B1586D">
        <w:trPr>
          <w:trHeight w:val="6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雪影珊瑚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《作家》2025年第5期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短篇小说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7032.96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马桂兰</w:t>
            </w:r>
          </w:p>
        </w:tc>
      </w:tr>
      <w:tr w:rsidR="00B1586D" w:rsidTr="00B1586D">
        <w:trPr>
          <w:trHeight w:val="2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Default="00B1586D" w:rsidP="0097440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Default="00B1586D" w:rsidP="0097440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《冬眠大地》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Default="00B1586D" w:rsidP="0097440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《长江文艺》2025年第4期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Default="00B1586D" w:rsidP="0097440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诗歌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Default="00B1586D" w:rsidP="0097440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4684.2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Default="00B1586D" w:rsidP="0097440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Default="00B1586D" w:rsidP="0097440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田禾</w:t>
            </w:r>
          </w:p>
        </w:tc>
      </w:tr>
      <w:tr w:rsidR="00B1586D" w:rsidRPr="00AE4FF2" w:rsidTr="00B1586D">
        <w:trPr>
          <w:trHeight w:val="46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853F7E" w:rsidRDefault="00B1586D" w:rsidP="0097440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236860.96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6D" w:rsidRPr="00AE4FF2" w:rsidRDefault="00B1586D" w:rsidP="00974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1586D" w:rsidRPr="00B1586D" w:rsidRDefault="00B1586D"/>
    <w:sectPr w:rsidR="00B1586D" w:rsidRPr="00B1586D" w:rsidSect="00B1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A4" w:rsidRDefault="00EA5BA4" w:rsidP="00B1586D">
      <w:r>
        <w:separator/>
      </w:r>
    </w:p>
  </w:endnote>
  <w:endnote w:type="continuationSeparator" w:id="0">
    <w:p w:rsidR="00EA5BA4" w:rsidRDefault="00EA5BA4" w:rsidP="00B1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A4" w:rsidRDefault="00EA5BA4" w:rsidP="00B1586D">
      <w:r>
        <w:separator/>
      </w:r>
    </w:p>
  </w:footnote>
  <w:footnote w:type="continuationSeparator" w:id="0">
    <w:p w:rsidR="00EA5BA4" w:rsidRDefault="00EA5BA4" w:rsidP="00B1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86D"/>
    <w:rsid w:val="002E6E19"/>
    <w:rsid w:val="005E0FB5"/>
    <w:rsid w:val="007910B7"/>
    <w:rsid w:val="00A02327"/>
    <w:rsid w:val="00B1586D"/>
    <w:rsid w:val="00BC5699"/>
    <w:rsid w:val="00E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A934A"/>
  <w15:docId w15:val="{0101A1C1-FE89-463A-B9D8-D8360A5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1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58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1586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15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1586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1586D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15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朝阳</cp:lastModifiedBy>
  <cp:revision>4</cp:revision>
  <cp:lastPrinted>2025-07-28T00:43:00Z</cp:lastPrinted>
  <dcterms:created xsi:type="dcterms:W3CDTF">2025-07-28T00:35:00Z</dcterms:created>
  <dcterms:modified xsi:type="dcterms:W3CDTF">2025-07-28T03:26:00Z</dcterms:modified>
</cp:coreProperties>
</file>