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41B" w:rsidRPr="00F5079D" w:rsidRDefault="00B634D4" w:rsidP="0018641B">
      <w:pPr>
        <w:jc w:val="center"/>
        <w:rPr>
          <w:sz w:val="28"/>
          <w:szCs w:val="28"/>
        </w:rPr>
      </w:pPr>
      <w:r w:rsidRPr="00F5079D">
        <w:rPr>
          <w:rFonts w:hint="eastAsia"/>
          <w:sz w:val="28"/>
          <w:szCs w:val="28"/>
        </w:rPr>
        <w:t>中国作家协会关于</w:t>
      </w:r>
      <w:r w:rsidRPr="00F5079D">
        <w:rPr>
          <w:rFonts w:hint="eastAsia"/>
          <w:sz w:val="28"/>
          <w:szCs w:val="28"/>
        </w:rPr>
        <w:t>2019</w:t>
      </w:r>
      <w:r w:rsidRPr="00F5079D">
        <w:rPr>
          <w:rFonts w:hint="eastAsia"/>
          <w:sz w:val="28"/>
          <w:szCs w:val="28"/>
        </w:rPr>
        <w:t>年度少数民族文学</w:t>
      </w:r>
    </w:p>
    <w:p w:rsidR="00B634D4" w:rsidRPr="00F5079D" w:rsidRDefault="00B634D4" w:rsidP="0018641B">
      <w:pPr>
        <w:jc w:val="center"/>
        <w:rPr>
          <w:sz w:val="28"/>
          <w:szCs w:val="28"/>
        </w:rPr>
      </w:pPr>
      <w:r w:rsidRPr="00F5079D">
        <w:rPr>
          <w:rFonts w:hint="eastAsia"/>
          <w:sz w:val="28"/>
          <w:szCs w:val="28"/>
        </w:rPr>
        <w:t>重点作品扶持项目申报的通知</w:t>
      </w:r>
    </w:p>
    <w:p w:rsidR="0018641B" w:rsidRPr="00F5079D" w:rsidRDefault="0018641B" w:rsidP="00F5079D">
      <w:pPr>
        <w:ind w:firstLineChars="200" w:firstLine="560"/>
        <w:rPr>
          <w:sz w:val="28"/>
          <w:szCs w:val="28"/>
        </w:rPr>
      </w:pPr>
    </w:p>
    <w:p w:rsidR="00B634D4" w:rsidRPr="00F5079D" w:rsidRDefault="00B634D4" w:rsidP="00F5079D">
      <w:pPr>
        <w:ind w:firstLineChars="200" w:firstLine="560"/>
        <w:rPr>
          <w:sz w:val="28"/>
          <w:szCs w:val="28"/>
        </w:rPr>
      </w:pPr>
      <w:r w:rsidRPr="00F5079D">
        <w:rPr>
          <w:rFonts w:hint="eastAsia"/>
          <w:sz w:val="28"/>
          <w:szCs w:val="28"/>
        </w:rPr>
        <w:t>为推动中国少数民族文学的繁荣发展，多出精品、多出人才，中国作家协会自</w:t>
      </w:r>
      <w:r w:rsidRPr="00F5079D">
        <w:rPr>
          <w:rFonts w:hint="eastAsia"/>
          <w:sz w:val="28"/>
          <w:szCs w:val="28"/>
        </w:rPr>
        <w:t>2013</w:t>
      </w:r>
      <w:r w:rsidRPr="00F5079D">
        <w:rPr>
          <w:rFonts w:hint="eastAsia"/>
          <w:sz w:val="28"/>
          <w:szCs w:val="28"/>
        </w:rPr>
        <w:t>年开始设立专项资金，开展少数民族作家重点作品扶持工作，现将</w:t>
      </w:r>
      <w:r w:rsidRPr="00F5079D">
        <w:rPr>
          <w:rFonts w:hint="eastAsia"/>
          <w:sz w:val="28"/>
          <w:szCs w:val="28"/>
        </w:rPr>
        <w:t>2019</w:t>
      </w:r>
      <w:r w:rsidRPr="00F5079D">
        <w:rPr>
          <w:rFonts w:hint="eastAsia"/>
          <w:sz w:val="28"/>
          <w:szCs w:val="28"/>
        </w:rPr>
        <w:t>年度有关事项通知如下：</w:t>
      </w:r>
    </w:p>
    <w:p w:rsidR="00B634D4" w:rsidRPr="00F5079D" w:rsidRDefault="00B634D4" w:rsidP="00F5079D">
      <w:pPr>
        <w:ind w:firstLineChars="200" w:firstLine="560"/>
        <w:rPr>
          <w:sz w:val="28"/>
          <w:szCs w:val="28"/>
        </w:rPr>
      </w:pPr>
      <w:r w:rsidRPr="00F5079D">
        <w:rPr>
          <w:rFonts w:hint="eastAsia"/>
          <w:sz w:val="28"/>
          <w:szCs w:val="28"/>
        </w:rPr>
        <w:t>一、</w:t>
      </w:r>
      <w:r w:rsidRPr="00F5079D">
        <w:rPr>
          <w:rFonts w:hint="eastAsia"/>
          <w:sz w:val="28"/>
          <w:szCs w:val="28"/>
        </w:rPr>
        <w:t>2019</w:t>
      </w:r>
      <w:r w:rsidRPr="00F5079D">
        <w:rPr>
          <w:rFonts w:hint="eastAsia"/>
          <w:sz w:val="28"/>
          <w:szCs w:val="28"/>
        </w:rPr>
        <w:t>年度中国作家协会少数民族文学重点作品扶持项目，申报时间自本通知发布之日起，至</w:t>
      </w:r>
      <w:r w:rsidRPr="00F5079D">
        <w:rPr>
          <w:rFonts w:hint="eastAsia"/>
          <w:sz w:val="28"/>
          <w:szCs w:val="28"/>
        </w:rPr>
        <w:t>3</w:t>
      </w:r>
      <w:r w:rsidRPr="00F5079D">
        <w:rPr>
          <w:rFonts w:hint="eastAsia"/>
          <w:sz w:val="28"/>
          <w:szCs w:val="28"/>
        </w:rPr>
        <w:t>月</w:t>
      </w:r>
      <w:r w:rsidRPr="00F5079D">
        <w:rPr>
          <w:rFonts w:hint="eastAsia"/>
          <w:sz w:val="28"/>
          <w:szCs w:val="28"/>
        </w:rPr>
        <w:t>15</w:t>
      </w:r>
      <w:r w:rsidRPr="00F5079D">
        <w:rPr>
          <w:rFonts w:hint="eastAsia"/>
          <w:sz w:val="28"/>
          <w:szCs w:val="28"/>
        </w:rPr>
        <w:t>日截止。</w:t>
      </w:r>
    </w:p>
    <w:p w:rsidR="00B634D4" w:rsidRPr="00F5079D" w:rsidRDefault="00B634D4" w:rsidP="00F5079D">
      <w:pPr>
        <w:ind w:firstLineChars="200" w:firstLine="560"/>
        <w:rPr>
          <w:sz w:val="28"/>
          <w:szCs w:val="28"/>
        </w:rPr>
      </w:pPr>
      <w:r w:rsidRPr="00F5079D">
        <w:rPr>
          <w:rFonts w:hint="eastAsia"/>
          <w:sz w:val="28"/>
          <w:szCs w:val="28"/>
        </w:rPr>
        <w:t>二、凡符合《中国作家协会少数民族文学重点作品扶持工作条例》所列条件的作者，无论是否中国作家协会会员均可申报。</w:t>
      </w:r>
    </w:p>
    <w:p w:rsidR="00B634D4" w:rsidRPr="00F5079D" w:rsidRDefault="00B634D4" w:rsidP="00F5079D">
      <w:pPr>
        <w:ind w:firstLineChars="200" w:firstLine="560"/>
        <w:rPr>
          <w:sz w:val="28"/>
          <w:szCs w:val="28"/>
        </w:rPr>
      </w:pPr>
      <w:r w:rsidRPr="00F5079D">
        <w:rPr>
          <w:rFonts w:hint="eastAsia"/>
          <w:sz w:val="28"/>
          <w:szCs w:val="28"/>
        </w:rPr>
        <w:t>三、少数民族文学重点作品扶持项目推荐单位为中国作家协会团体会员。申报者向所在地、所在行业中国作家协会团体会员申报；解放军</w:t>
      </w:r>
      <w:r w:rsidRPr="00F5079D">
        <w:rPr>
          <w:rFonts w:hint="eastAsia"/>
          <w:sz w:val="28"/>
          <w:szCs w:val="28"/>
        </w:rPr>
        <w:t>(</w:t>
      </w:r>
      <w:r w:rsidRPr="00F5079D">
        <w:rPr>
          <w:rFonts w:hint="eastAsia"/>
          <w:sz w:val="28"/>
          <w:szCs w:val="28"/>
        </w:rPr>
        <w:t>含武警部队</w:t>
      </w:r>
      <w:r w:rsidRPr="00F5079D">
        <w:rPr>
          <w:rFonts w:hint="eastAsia"/>
          <w:sz w:val="28"/>
          <w:szCs w:val="28"/>
        </w:rPr>
        <w:t>)</w:t>
      </w:r>
      <w:r w:rsidRPr="00F5079D">
        <w:rPr>
          <w:rFonts w:hint="eastAsia"/>
          <w:sz w:val="28"/>
          <w:szCs w:val="28"/>
        </w:rPr>
        <w:t>作者向中央军委政治工作部宣传局申报；中直、国直系统作者可向中国作家协会少数民族文学发展工程办公室申报。少数民族文学发展工程办公室同时向部分出版单位、文学期刊定向征集申报，相关推荐单位须征得作者同意。申报者可向上述推荐单位申领申报表格，也可从中国作家网</w:t>
      </w:r>
      <w:r w:rsidRPr="00F5079D">
        <w:rPr>
          <w:rFonts w:hint="eastAsia"/>
          <w:sz w:val="28"/>
          <w:szCs w:val="28"/>
        </w:rPr>
        <w:t xml:space="preserve"> (http://www.chinawriter.com.cn)</w:t>
      </w:r>
      <w:r w:rsidRPr="00F5079D">
        <w:rPr>
          <w:rFonts w:hint="eastAsia"/>
          <w:sz w:val="28"/>
          <w:szCs w:val="28"/>
        </w:rPr>
        <w:t>下载。推荐单位对申报选题进行论证、遴选后，填写推荐意见，报送至少数民族文学发展工程办公室。</w:t>
      </w:r>
    </w:p>
    <w:p w:rsidR="00B634D4" w:rsidRPr="00F5079D" w:rsidRDefault="00B634D4" w:rsidP="00F5079D">
      <w:pPr>
        <w:ind w:firstLineChars="200" w:firstLine="560"/>
        <w:rPr>
          <w:sz w:val="28"/>
          <w:szCs w:val="28"/>
        </w:rPr>
      </w:pPr>
      <w:r w:rsidRPr="00F5079D">
        <w:rPr>
          <w:rFonts w:hint="eastAsia"/>
          <w:sz w:val="28"/>
          <w:szCs w:val="28"/>
        </w:rPr>
        <w:t>四、内蒙古、广西、西藏、宁夏、新疆、云南、贵州、四川、甘肃、青海、湖南、湖北、延边州等团体会员及中央军委政治工作部宣传局报送选题各不超过</w:t>
      </w:r>
      <w:r w:rsidRPr="00F5079D">
        <w:rPr>
          <w:rFonts w:hint="eastAsia"/>
          <w:sz w:val="28"/>
          <w:szCs w:val="28"/>
        </w:rPr>
        <w:t>10</w:t>
      </w:r>
      <w:r w:rsidRPr="00F5079D">
        <w:rPr>
          <w:rFonts w:hint="eastAsia"/>
          <w:sz w:val="28"/>
          <w:szCs w:val="28"/>
        </w:rPr>
        <w:t>部；其他团体会员报送选题各不超过</w:t>
      </w:r>
      <w:r w:rsidRPr="00F5079D">
        <w:rPr>
          <w:rFonts w:hint="eastAsia"/>
          <w:sz w:val="28"/>
          <w:szCs w:val="28"/>
        </w:rPr>
        <w:t>5</w:t>
      </w:r>
      <w:r w:rsidRPr="00F5079D">
        <w:rPr>
          <w:rFonts w:hint="eastAsia"/>
          <w:sz w:val="28"/>
          <w:szCs w:val="28"/>
        </w:rPr>
        <w:t>部。</w:t>
      </w:r>
    </w:p>
    <w:p w:rsidR="00B634D4" w:rsidRPr="00F5079D" w:rsidRDefault="00B634D4" w:rsidP="00F5079D">
      <w:pPr>
        <w:ind w:firstLineChars="200" w:firstLine="560"/>
        <w:rPr>
          <w:sz w:val="28"/>
          <w:szCs w:val="28"/>
        </w:rPr>
      </w:pPr>
      <w:r w:rsidRPr="00F5079D">
        <w:rPr>
          <w:rFonts w:hint="eastAsia"/>
          <w:sz w:val="28"/>
          <w:szCs w:val="28"/>
        </w:rPr>
        <w:lastRenderedPageBreak/>
        <w:t>五、</w:t>
      </w:r>
      <w:r w:rsidRPr="00F5079D">
        <w:rPr>
          <w:rFonts w:hint="eastAsia"/>
          <w:sz w:val="28"/>
          <w:szCs w:val="28"/>
        </w:rPr>
        <w:t>2019</w:t>
      </w:r>
      <w:r w:rsidRPr="00F5079D">
        <w:rPr>
          <w:rFonts w:hint="eastAsia"/>
          <w:sz w:val="28"/>
          <w:szCs w:val="28"/>
        </w:rPr>
        <w:t>年度少数民族文学重点作品扶持项目，分文学原创作品和理论评论两部分。</w:t>
      </w:r>
    </w:p>
    <w:p w:rsidR="00B634D4" w:rsidRPr="00F5079D" w:rsidRDefault="00B634D4" w:rsidP="00F5079D">
      <w:pPr>
        <w:ind w:firstLineChars="200" w:firstLine="560"/>
        <w:rPr>
          <w:sz w:val="28"/>
          <w:szCs w:val="28"/>
        </w:rPr>
      </w:pPr>
      <w:r w:rsidRPr="00F5079D">
        <w:rPr>
          <w:sz w:val="28"/>
          <w:szCs w:val="28"/>
        </w:rPr>
        <w:t>本年度重点作品扶持长期坚持深入生活、扎根人民的现实题材创作选题，分汉语文原创作品和少数民族语文原创作品，申报选题参考方向如下：</w:t>
      </w:r>
    </w:p>
    <w:p w:rsidR="00B634D4" w:rsidRPr="00F5079D" w:rsidRDefault="00B634D4" w:rsidP="00F5079D">
      <w:pPr>
        <w:ind w:firstLineChars="200" w:firstLine="560"/>
        <w:rPr>
          <w:sz w:val="28"/>
          <w:szCs w:val="28"/>
        </w:rPr>
      </w:pPr>
      <w:r w:rsidRPr="00F5079D">
        <w:rPr>
          <w:sz w:val="28"/>
          <w:szCs w:val="28"/>
        </w:rPr>
        <w:t> 1. </w:t>
      </w:r>
      <w:r w:rsidRPr="00F5079D">
        <w:rPr>
          <w:sz w:val="28"/>
          <w:szCs w:val="28"/>
        </w:rPr>
        <w:t>庆祝新中国成立七十周年，讴歌各族人民坚持改革开放、建设美好家园的伟大壮举，展示少数民族地区新中国成立以来社会主义现代化建设丰硕成果；</w:t>
      </w:r>
    </w:p>
    <w:p w:rsidR="00B634D4" w:rsidRPr="00F5079D" w:rsidRDefault="00B634D4" w:rsidP="00F5079D">
      <w:pPr>
        <w:ind w:firstLineChars="200" w:firstLine="560"/>
        <w:rPr>
          <w:sz w:val="28"/>
          <w:szCs w:val="28"/>
        </w:rPr>
      </w:pPr>
      <w:r w:rsidRPr="00F5079D">
        <w:rPr>
          <w:sz w:val="28"/>
          <w:szCs w:val="28"/>
        </w:rPr>
        <w:t> 2. </w:t>
      </w:r>
      <w:r w:rsidRPr="00F5079D">
        <w:rPr>
          <w:sz w:val="28"/>
          <w:szCs w:val="28"/>
        </w:rPr>
        <w:t>表现</w:t>
      </w:r>
      <w:r w:rsidRPr="00F5079D">
        <w:rPr>
          <w:sz w:val="28"/>
          <w:szCs w:val="28"/>
        </w:rPr>
        <w:t>“</w:t>
      </w:r>
      <w:r w:rsidRPr="00F5079D">
        <w:rPr>
          <w:sz w:val="28"/>
          <w:szCs w:val="28"/>
        </w:rPr>
        <w:t>一带一路</w:t>
      </w:r>
      <w:r w:rsidRPr="00F5079D">
        <w:rPr>
          <w:sz w:val="28"/>
          <w:szCs w:val="28"/>
        </w:rPr>
        <w:t>”</w:t>
      </w:r>
      <w:r w:rsidRPr="00F5079D">
        <w:rPr>
          <w:sz w:val="28"/>
          <w:szCs w:val="28"/>
        </w:rPr>
        <w:t>沿线社会历史变革，呈现丝绸之路沿线相关民族的悠久历史文化与社会发展进步；</w:t>
      </w:r>
    </w:p>
    <w:p w:rsidR="00B634D4" w:rsidRPr="00F5079D" w:rsidRDefault="00B634D4" w:rsidP="00F5079D">
      <w:pPr>
        <w:ind w:firstLineChars="200" w:firstLine="560"/>
        <w:rPr>
          <w:sz w:val="28"/>
          <w:szCs w:val="28"/>
        </w:rPr>
      </w:pPr>
      <w:r w:rsidRPr="00F5079D">
        <w:rPr>
          <w:sz w:val="28"/>
          <w:szCs w:val="28"/>
        </w:rPr>
        <w:t> 3. </w:t>
      </w:r>
      <w:r w:rsidRPr="00F5079D">
        <w:rPr>
          <w:sz w:val="28"/>
          <w:szCs w:val="28"/>
        </w:rPr>
        <w:t>反映各民族人民在精准扶贫、脱贫攻坚、全面建成小康社会的过程中涌现出的先进人物、模范事迹。</w:t>
      </w:r>
    </w:p>
    <w:p w:rsidR="0018641B" w:rsidRPr="00F5079D" w:rsidRDefault="00B634D4" w:rsidP="00F5079D">
      <w:pPr>
        <w:ind w:firstLineChars="200" w:firstLine="560"/>
        <w:rPr>
          <w:sz w:val="28"/>
          <w:szCs w:val="28"/>
        </w:rPr>
      </w:pPr>
      <w:r w:rsidRPr="00F5079D">
        <w:rPr>
          <w:sz w:val="28"/>
          <w:szCs w:val="28"/>
        </w:rPr>
        <w:t> 4. </w:t>
      </w:r>
      <w:r w:rsidRPr="00F5079D">
        <w:rPr>
          <w:sz w:val="28"/>
          <w:szCs w:val="28"/>
        </w:rPr>
        <w:t>弘扬爱国主义精神，体现民族团结，展现民族风貌，凝聚民族人心。</w:t>
      </w:r>
    </w:p>
    <w:p w:rsidR="00B634D4" w:rsidRPr="00F5079D" w:rsidRDefault="00B634D4" w:rsidP="00F5079D">
      <w:pPr>
        <w:ind w:firstLineChars="200" w:firstLine="560"/>
        <w:rPr>
          <w:sz w:val="28"/>
          <w:szCs w:val="28"/>
        </w:rPr>
      </w:pPr>
      <w:r w:rsidRPr="00F5079D">
        <w:rPr>
          <w:sz w:val="28"/>
          <w:szCs w:val="28"/>
        </w:rPr>
        <w:t>科学总结新中国成立以来、特别是改革开放以来少数民族文学繁荣发展的历程与经验，关注少数民族优秀作家及其创作，深入探讨当下少数民族文学热点话题、突出现象及理论评论建设问题。</w:t>
      </w:r>
    </w:p>
    <w:p w:rsidR="00B634D4" w:rsidRPr="00F5079D" w:rsidRDefault="00B634D4" w:rsidP="00F5079D">
      <w:pPr>
        <w:ind w:firstLineChars="200" w:firstLine="560"/>
        <w:rPr>
          <w:sz w:val="28"/>
          <w:szCs w:val="28"/>
        </w:rPr>
      </w:pPr>
      <w:r w:rsidRPr="00F5079D">
        <w:rPr>
          <w:sz w:val="28"/>
          <w:szCs w:val="28"/>
        </w:rPr>
        <w:t>申报者可选择上述选题，也可自行拟定选题申报。</w:t>
      </w:r>
    </w:p>
    <w:p w:rsidR="00B634D4" w:rsidRPr="00F5079D" w:rsidRDefault="00B634D4" w:rsidP="00F5079D">
      <w:pPr>
        <w:ind w:firstLineChars="200" w:firstLine="560"/>
        <w:rPr>
          <w:sz w:val="28"/>
          <w:szCs w:val="28"/>
        </w:rPr>
      </w:pPr>
      <w:r w:rsidRPr="00F5079D">
        <w:rPr>
          <w:rFonts w:hint="eastAsia"/>
          <w:sz w:val="28"/>
          <w:szCs w:val="28"/>
        </w:rPr>
        <w:t>六、申报者须按要求认真填写申报表格，注明创作计划，提交详细创作大纲和不少于</w:t>
      </w:r>
      <w:r w:rsidRPr="00F5079D">
        <w:rPr>
          <w:rFonts w:hint="eastAsia"/>
          <w:sz w:val="28"/>
          <w:szCs w:val="28"/>
        </w:rPr>
        <w:t>1</w:t>
      </w:r>
      <w:r w:rsidRPr="00F5079D">
        <w:rPr>
          <w:rFonts w:hint="eastAsia"/>
          <w:sz w:val="28"/>
          <w:szCs w:val="28"/>
        </w:rPr>
        <w:t>万字的作品文本。</w:t>
      </w:r>
    </w:p>
    <w:p w:rsidR="00B634D4" w:rsidRPr="00F5079D" w:rsidRDefault="00B634D4" w:rsidP="00F5079D">
      <w:pPr>
        <w:ind w:firstLineChars="200" w:firstLine="560"/>
        <w:rPr>
          <w:sz w:val="28"/>
          <w:szCs w:val="28"/>
        </w:rPr>
      </w:pPr>
      <w:r w:rsidRPr="00F5079D">
        <w:rPr>
          <w:rFonts w:hint="eastAsia"/>
          <w:sz w:val="28"/>
          <w:szCs w:val="28"/>
        </w:rPr>
        <w:t>七、凡申报本项目者，不得同时申报本年度中国作家协会其他扶持项目。</w:t>
      </w:r>
    </w:p>
    <w:p w:rsidR="00B634D4" w:rsidRPr="00F5079D" w:rsidRDefault="00B634D4" w:rsidP="00F5079D">
      <w:pPr>
        <w:ind w:firstLineChars="200" w:firstLine="560"/>
        <w:rPr>
          <w:sz w:val="28"/>
          <w:szCs w:val="28"/>
        </w:rPr>
      </w:pPr>
      <w:r w:rsidRPr="00F5079D">
        <w:rPr>
          <w:rFonts w:hint="eastAsia"/>
          <w:sz w:val="28"/>
          <w:szCs w:val="28"/>
        </w:rPr>
        <w:t>八、曾入选本项目或中国作家协会其他扶持项目但尚未结项者，不得申报。</w:t>
      </w:r>
    </w:p>
    <w:p w:rsidR="00B634D4" w:rsidRPr="00F5079D" w:rsidRDefault="00B634D4" w:rsidP="00F5079D">
      <w:pPr>
        <w:ind w:firstLineChars="200" w:firstLine="560"/>
        <w:rPr>
          <w:sz w:val="28"/>
          <w:szCs w:val="28"/>
        </w:rPr>
      </w:pPr>
      <w:r w:rsidRPr="00F5079D">
        <w:rPr>
          <w:rFonts w:hint="eastAsia"/>
          <w:sz w:val="28"/>
          <w:szCs w:val="28"/>
        </w:rPr>
        <w:t>九、征集截止日期前已出版的作品，不得申报。</w:t>
      </w:r>
    </w:p>
    <w:p w:rsidR="00B634D4" w:rsidRPr="00F5079D" w:rsidRDefault="00B634D4" w:rsidP="00F5079D">
      <w:pPr>
        <w:ind w:firstLineChars="200" w:firstLine="560"/>
        <w:rPr>
          <w:sz w:val="28"/>
          <w:szCs w:val="28"/>
        </w:rPr>
      </w:pPr>
      <w:r w:rsidRPr="00F5079D">
        <w:rPr>
          <w:rFonts w:hint="eastAsia"/>
          <w:sz w:val="28"/>
          <w:szCs w:val="28"/>
        </w:rPr>
        <w:t>十、少数民族文学发展工程办公室负责申报审核工作，凡不符合申报条件者，一经查实，取消参评资格。</w:t>
      </w:r>
    </w:p>
    <w:p w:rsidR="00B634D4" w:rsidRPr="00F5079D" w:rsidRDefault="00B634D4" w:rsidP="00F5079D">
      <w:pPr>
        <w:ind w:firstLineChars="200" w:firstLine="560"/>
        <w:rPr>
          <w:sz w:val="28"/>
          <w:szCs w:val="28"/>
        </w:rPr>
      </w:pPr>
      <w:r w:rsidRPr="00F5079D">
        <w:rPr>
          <w:rFonts w:hint="eastAsia"/>
          <w:sz w:val="28"/>
          <w:szCs w:val="28"/>
        </w:rPr>
        <w:t>十一、中国作家协会少数民族文学重点作品扶持项目论证委员会将对申报选题的价值和申报者完成选题的可行性进行综合评估。论证委员会遴选出的重点作品扶持项目拟入选者，经中国作家协会书记处审批后，在《文艺报》和中国作家网予以公布。</w:t>
      </w:r>
    </w:p>
    <w:p w:rsidR="00B634D4" w:rsidRPr="00F5079D" w:rsidRDefault="00B634D4" w:rsidP="00F5079D">
      <w:pPr>
        <w:ind w:firstLineChars="200" w:firstLine="560"/>
        <w:rPr>
          <w:sz w:val="28"/>
          <w:szCs w:val="28"/>
        </w:rPr>
      </w:pPr>
      <w:r w:rsidRPr="00F5079D">
        <w:rPr>
          <w:sz w:val="28"/>
          <w:szCs w:val="28"/>
        </w:rPr>
        <w:t>地</w:t>
      </w:r>
      <w:r w:rsidRPr="00F5079D">
        <w:rPr>
          <w:sz w:val="28"/>
          <w:szCs w:val="28"/>
        </w:rPr>
        <w:t xml:space="preserve"> </w:t>
      </w:r>
      <w:r w:rsidRPr="00F5079D">
        <w:rPr>
          <w:sz w:val="28"/>
          <w:szCs w:val="28"/>
        </w:rPr>
        <w:t>址：北京市朝阳区东土城路</w:t>
      </w:r>
      <w:r w:rsidRPr="00F5079D">
        <w:rPr>
          <w:sz w:val="28"/>
          <w:szCs w:val="28"/>
        </w:rPr>
        <w:t>25</w:t>
      </w:r>
      <w:r w:rsidRPr="00F5079D">
        <w:rPr>
          <w:sz w:val="28"/>
          <w:szCs w:val="28"/>
        </w:rPr>
        <w:t>号中国作家协会</w:t>
      </w:r>
    </w:p>
    <w:p w:rsidR="00B634D4" w:rsidRPr="00F5079D" w:rsidRDefault="00B634D4" w:rsidP="00F5079D">
      <w:pPr>
        <w:ind w:firstLineChars="200" w:firstLine="560"/>
        <w:rPr>
          <w:sz w:val="28"/>
          <w:szCs w:val="28"/>
        </w:rPr>
      </w:pPr>
      <w:r w:rsidRPr="00F5079D">
        <w:rPr>
          <w:sz w:val="28"/>
          <w:szCs w:val="28"/>
        </w:rPr>
        <w:t>少数民族文学发展工程办公室</w:t>
      </w:r>
    </w:p>
    <w:p w:rsidR="00B634D4" w:rsidRPr="00F5079D" w:rsidRDefault="00B634D4" w:rsidP="00F5079D">
      <w:pPr>
        <w:ind w:firstLineChars="200" w:firstLine="560"/>
        <w:rPr>
          <w:sz w:val="28"/>
          <w:szCs w:val="28"/>
        </w:rPr>
      </w:pPr>
      <w:r w:rsidRPr="00F5079D">
        <w:rPr>
          <w:sz w:val="28"/>
          <w:szCs w:val="28"/>
        </w:rPr>
        <w:t>邮</w:t>
      </w:r>
      <w:r w:rsidRPr="00F5079D">
        <w:rPr>
          <w:sz w:val="28"/>
          <w:szCs w:val="28"/>
        </w:rPr>
        <w:t xml:space="preserve"> </w:t>
      </w:r>
      <w:r w:rsidRPr="00F5079D">
        <w:rPr>
          <w:sz w:val="28"/>
          <w:szCs w:val="28"/>
        </w:rPr>
        <w:t>编：</w:t>
      </w:r>
      <w:r w:rsidRPr="00F5079D">
        <w:rPr>
          <w:sz w:val="28"/>
          <w:szCs w:val="28"/>
        </w:rPr>
        <w:t>100013</w:t>
      </w:r>
    </w:p>
    <w:p w:rsidR="00B634D4" w:rsidRPr="00F5079D" w:rsidRDefault="00B634D4" w:rsidP="00F5079D">
      <w:pPr>
        <w:ind w:firstLineChars="200" w:firstLine="560"/>
        <w:rPr>
          <w:sz w:val="28"/>
          <w:szCs w:val="28"/>
        </w:rPr>
      </w:pPr>
      <w:r w:rsidRPr="00F5079D">
        <w:rPr>
          <w:sz w:val="28"/>
          <w:szCs w:val="28"/>
        </w:rPr>
        <w:t>电</w:t>
      </w:r>
      <w:r w:rsidRPr="00F5079D">
        <w:rPr>
          <w:sz w:val="28"/>
          <w:szCs w:val="28"/>
        </w:rPr>
        <w:t xml:space="preserve"> </w:t>
      </w:r>
      <w:r w:rsidRPr="00F5079D">
        <w:rPr>
          <w:sz w:val="28"/>
          <w:szCs w:val="28"/>
        </w:rPr>
        <w:t>话：</w:t>
      </w:r>
      <w:r w:rsidRPr="00F5079D">
        <w:rPr>
          <w:sz w:val="28"/>
          <w:szCs w:val="28"/>
        </w:rPr>
        <w:t>010-64489876 64489862</w:t>
      </w:r>
    </w:p>
    <w:p w:rsidR="00B634D4" w:rsidRPr="00F5079D" w:rsidRDefault="00B634D4" w:rsidP="00F5079D">
      <w:pPr>
        <w:ind w:firstLineChars="200" w:firstLine="560"/>
        <w:rPr>
          <w:sz w:val="28"/>
          <w:szCs w:val="28"/>
        </w:rPr>
      </w:pPr>
      <w:r w:rsidRPr="00F5079D">
        <w:rPr>
          <w:sz w:val="28"/>
          <w:szCs w:val="28"/>
        </w:rPr>
        <w:t>联系人：陈</w:t>
      </w:r>
      <w:r w:rsidRPr="00F5079D">
        <w:rPr>
          <w:sz w:val="28"/>
          <w:szCs w:val="28"/>
        </w:rPr>
        <w:t xml:space="preserve"> </w:t>
      </w:r>
      <w:r w:rsidRPr="00F5079D">
        <w:rPr>
          <w:sz w:val="28"/>
          <w:szCs w:val="28"/>
        </w:rPr>
        <w:t>涛</w:t>
      </w:r>
      <w:r w:rsidRPr="00F5079D">
        <w:rPr>
          <w:sz w:val="28"/>
          <w:szCs w:val="28"/>
        </w:rPr>
        <w:t xml:space="preserve"> </w:t>
      </w:r>
      <w:r w:rsidRPr="00F5079D">
        <w:rPr>
          <w:sz w:val="28"/>
          <w:szCs w:val="28"/>
        </w:rPr>
        <w:t>郑</w:t>
      </w:r>
      <w:r w:rsidRPr="00F5079D">
        <w:rPr>
          <w:sz w:val="28"/>
          <w:szCs w:val="28"/>
        </w:rPr>
        <w:t xml:space="preserve"> </w:t>
      </w:r>
      <w:r w:rsidRPr="00F5079D">
        <w:rPr>
          <w:sz w:val="28"/>
          <w:szCs w:val="28"/>
        </w:rPr>
        <w:t>函</w:t>
      </w:r>
    </w:p>
    <w:p w:rsidR="00B634D4" w:rsidRPr="00F5079D" w:rsidRDefault="00B634D4" w:rsidP="00F5079D">
      <w:pPr>
        <w:ind w:firstLineChars="200" w:firstLine="560"/>
        <w:rPr>
          <w:sz w:val="28"/>
          <w:szCs w:val="28"/>
        </w:rPr>
      </w:pPr>
    </w:p>
    <w:p w:rsidR="00B634D4" w:rsidRPr="00F5079D" w:rsidRDefault="00B634D4" w:rsidP="00F5079D">
      <w:pPr>
        <w:ind w:right="420" w:firstLineChars="200" w:firstLine="560"/>
        <w:jc w:val="right"/>
        <w:rPr>
          <w:sz w:val="28"/>
          <w:szCs w:val="28"/>
        </w:rPr>
      </w:pPr>
      <w:r w:rsidRPr="00F5079D">
        <w:rPr>
          <w:rFonts w:hint="eastAsia"/>
          <w:sz w:val="28"/>
          <w:szCs w:val="28"/>
        </w:rPr>
        <w:t>中国作家协会</w:t>
      </w:r>
    </w:p>
    <w:p w:rsidR="00B634D4" w:rsidRPr="00F5079D" w:rsidRDefault="00B634D4" w:rsidP="00F5079D">
      <w:pPr>
        <w:ind w:firstLineChars="200" w:firstLine="560"/>
        <w:jc w:val="right"/>
        <w:rPr>
          <w:sz w:val="28"/>
          <w:szCs w:val="28"/>
        </w:rPr>
      </w:pPr>
      <w:r w:rsidRPr="00F5079D">
        <w:rPr>
          <w:rFonts w:hint="eastAsia"/>
          <w:sz w:val="28"/>
          <w:szCs w:val="28"/>
        </w:rPr>
        <w:t>少数民族文学发展工程办公室</w:t>
      </w:r>
    </w:p>
    <w:p w:rsidR="00B634D4" w:rsidRPr="00F5079D" w:rsidRDefault="00B634D4" w:rsidP="00F5079D">
      <w:pPr>
        <w:ind w:right="210" w:firstLineChars="200" w:firstLine="560"/>
        <w:jc w:val="right"/>
        <w:rPr>
          <w:sz w:val="28"/>
          <w:szCs w:val="28"/>
        </w:rPr>
      </w:pPr>
      <w:r w:rsidRPr="00F5079D">
        <w:rPr>
          <w:rFonts w:hint="eastAsia"/>
          <w:sz w:val="28"/>
          <w:szCs w:val="28"/>
        </w:rPr>
        <w:t>2019</w:t>
      </w:r>
      <w:r w:rsidRPr="00F5079D">
        <w:rPr>
          <w:rFonts w:hint="eastAsia"/>
          <w:sz w:val="28"/>
          <w:szCs w:val="28"/>
        </w:rPr>
        <w:t>年</w:t>
      </w:r>
      <w:r w:rsidRPr="00F5079D">
        <w:rPr>
          <w:rFonts w:hint="eastAsia"/>
          <w:sz w:val="28"/>
          <w:szCs w:val="28"/>
        </w:rPr>
        <w:t>1</w:t>
      </w:r>
      <w:r w:rsidRPr="00F5079D">
        <w:rPr>
          <w:rFonts w:hint="eastAsia"/>
          <w:sz w:val="28"/>
          <w:szCs w:val="28"/>
        </w:rPr>
        <w:t>月</w:t>
      </w:r>
      <w:r w:rsidRPr="00F5079D">
        <w:rPr>
          <w:rFonts w:hint="eastAsia"/>
          <w:sz w:val="28"/>
          <w:szCs w:val="28"/>
        </w:rPr>
        <w:t>3</w:t>
      </w:r>
      <w:r w:rsidRPr="00F5079D">
        <w:rPr>
          <w:rFonts w:hint="eastAsia"/>
          <w:sz w:val="28"/>
          <w:szCs w:val="28"/>
        </w:rPr>
        <w:t>日</w:t>
      </w:r>
    </w:p>
    <w:p w:rsidR="0018641B" w:rsidRPr="00F5079D" w:rsidRDefault="0018641B" w:rsidP="00F5079D">
      <w:pPr>
        <w:ind w:firstLineChars="200" w:firstLine="560"/>
        <w:rPr>
          <w:sz w:val="28"/>
          <w:szCs w:val="28"/>
        </w:rPr>
      </w:pPr>
    </w:p>
    <w:p w:rsidR="00B634D4" w:rsidRPr="00F5079D" w:rsidRDefault="00B634D4" w:rsidP="00F5079D">
      <w:pPr>
        <w:ind w:firstLineChars="200" w:firstLine="560"/>
        <w:rPr>
          <w:sz w:val="28"/>
          <w:szCs w:val="28"/>
        </w:rPr>
      </w:pPr>
      <w:r w:rsidRPr="00F5079D">
        <w:rPr>
          <w:sz w:val="28"/>
          <w:szCs w:val="28"/>
        </w:rPr>
        <w:t>填</w:t>
      </w:r>
      <w:r w:rsidRPr="00F5079D">
        <w:rPr>
          <w:sz w:val="28"/>
          <w:szCs w:val="28"/>
        </w:rPr>
        <w:t xml:space="preserve"> </w:t>
      </w:r>
      <w:r w:rsidRPr="00F5079D">
        <w:rPr>
          <w:sz w:val="28"/>
          <w:szCs w:val="28"/>
        </w:rPr>
        <w:t>表</w:t>
      </w:r>
      <w:r w:rsidRPr="00F5079D">
        <w:rPr>
          <w:sz w:val="28"/>
          <w:szCs w:val="28"/>
        </w:rPr>
        <w:t xml:space="preserve"> </w:t>
      </w:r>
      <w:r w:rsidRPr="00F5079D">
        <w:rPr>
          <w:sz w:val="28"/>
          <w:szCs w:val="28"/>
        </w:rPr>
        <w:t>说</w:t>
      </w:r>
      <w:r w:rsidRPr="00F5079D">
        <w:rPr>
          <w:sz w:val="28"/>
          <w:szCs w:val="28"/>
        </w:rPr>
        <w:t xml:space="preserve"> </w:t>
      </w:r>
      <w:r w:rsidRPr="00F5079D">
        <w:rPr>
          <w:sz w:val="28"/>
          <w:szCs w:val="28"/>
        </w:rPr>
        <w:t>明</w:t>
      </w:r>
    </w:p>
    <w:p w:rsidR="00B634D4" w:rsidRPr="00F5079D" w:rsidRDefault="00B634D4" w:rsidP="00F5079D">
      <w:pPr>
        <w:ind w:firstLineChars="200" w:firstLine="560"/>
        <w:rPr>
          <w:sz w:val="28"/>
          <w:szCs w:val="28"/>
        </w:rPr>
      </w:pPr>
      <w:r w:rsidRPr="00F5079D">
        <w:rPr>
          <w:sz w:val="28"/>
          <w:szCs w:val="28"/>
        </w:rPr>
        <w:t>1</w:t>
      </w:r>
      <w:r w:rsidRPr="00F5079D">
        <w:rPr>
          <w:sz w:val="28"/>
          <w:szCs w:val="28"/>
        </w:rPr>
        <w:t>、申报表请用汉语文填写。</w:t>
      </w:r>
    </w:p>
    <w:p w:rsidR="00B634D4" w:rsidRPr="00F5079D" w:rsidRDefault="00B634D4" w:rsidP="00F5079D">
      <w:pPr>
        <w:ind w:firstLineChars="200" w:firstLine="560"/>
        <w:rPr>
          <w:sz w:val="28"/>
          <w:szCs w:val="28"/>
        </w:rPr>
      </w:pPr>
      <w:r w:rsidRPr="00F5079D">
        <w:rPr>
          <w:sz w:val="28"/>
          <w:szCs w:val="28"/>
        </w:rPr>
        <w:t>2</w:t>
      </w:r>
      <w:r w:rsidRPr="00F5079D">
        <w:rPr>
          <w:sz w:val="28"/>
          <w:szCs w:val="28"/>
        </w:rPr>
        <w:t>、首页最上方体裁、编号栏，请勿填写内容。</w:t>
      </w:r>
    </w:p>
    <w:p w:rsidR="00B634D4" w:rsidRPr="00F5079D" w:rsidRDefault="00B634D4" w:rsidP="00F5079D">
      <w:pPr>
        <w:ind w:firstLineChars="200" w:firstLine="560"/>
        <w:rPr>
          <w:sz w:val="28"/>
          <w:szCs w:val="28"/>
        </w:rPr>
      </w:pPr>
      <w:r w:rsidRPr="00F5079D">
        <w:rPr>
          <w:sz w:val="28"/>
          <w:szCs w:val="28"/>
        </w:rPr>
        <w:t>3</w:t>
      </w:r>
      <w:r w:rsidRPr="00F5079D">
        <w:rPr>
          <w:sz w:val="28"/>
          <w:szCs w:val="28"/>
        </w:rPr>
        <w:t>、</w:t>
      </w:r>
      <w:r w:rsidRPr="00F5079D">
        <w:rPr>
          <w:sz w:val="28"/>
          <w:szCs w:val="28"/>
        </w:rPr>
        <w:t>“</w:t>
      </w:r>
      <w:r w:rsidRPr="00F5079D">
        <w:rPr>
          <w:sz w:val="28"/>
          <w:szCs w:val="28"/>
        </w:rPr>
        <w:t>体裁、类别</w:t>
      </w:r>
      <w:r w:rsidRPr="00F5079D">
        <w:rPr>
          <w:sz w:val="28"/>
          <w:szCs w:val="28"/>
        </w:rPr>
        <w:t>”</w:t>
      </w:r>
      <w:r w:rsidRPr="00F5079D">
        <w:rPr>
          <w:sz w:val="28"/>
          <w:szCs w:val="28"/>
        </w:rPr>
        <w:t>栏，包括不同体裁的文学作品创作和文艺理论评论专著。</w:t>
      </w:r>
    </w:p>
    <w:p w:rsidR="00B634D4" w:rsidRPr="00F5079D" w:rsidRDefault="00B634D4" w:rsidP="00F5079D">
      <w:pPr>
        <w:ind w:firstLineChars="200" w:firstLine="560"/>
        <w:rPr>
          <w:sz w:val="28"/>
          <w:szCs w:val="28"/>
        </w:rPr>
      </w:pPr>
      <w:r w:rsidRPr="00F5079D">
        <w:rPr>
          <w:sz w:val="28"/>
          <w:szCs w:val="28"/>
        </w:rPr>
        <w:t>4</w:t>
      </w:r>
      <w:r w:rsidRPr="00F5079D">
        <w:rPr>
          <w:sz w:val="28"/>
          <w:szCs w:val="28"/>
        </w:rPr>
        <w:t>、</w:t>
      </w:r>
      <w:r w:rsidRPr="00F5079D">
        <w:rPr>
          <w:sz w:val="28"/>
          <w:szCs w:val="28"/>
        </w:rPr>
        <w:t>“</w:t>
      </w:r>
      <w:r w:rsidRPr="00F5079D">
        <w:rPr>
          <w:sz w:val="28"/>
          <w:szCs w:val="28"/>
        </w:rPr>
        <w:t>创作语种</w:t>
      </w:r>
      <w:r w:rsidRPr="00F5079D">
        <w:rPr>
          <w:sz w:val="28"/>
          <w:szCs w:val="28"/>
        </w:rPr>
        <w:t>”</w:t>
      </w:r>
      <w:r w:rsidRPr="00F5079D">
        <w:rPr>
          <w:sz w:val="28"/>
          <w:szCs w:val="28"/>
        </w:rPr>
        <w:t>栏，请注明以何种语文创作。</w:t>
      </w:r>
    </w:p>
    <w:p w:rsidR="00B634D4" w:rsidRPr="00F5079D" w:rsidRDefault="00B634D4" w:rsidP="00F5079D">
      <w:pPr>
        <w:ind w:firstLineChars="200" w:firstLine="560"/>
        <w:rPr>
          <w:sz w:val="28"/>
          <w:szCs w:val="28"/>
        </w:rPr>
      </w:pPr>
      <w:r w:rsidRPr="00F5079D">
        <w:rPr>
          <w:sz w:val="28"/>
          <w:szCs w:val="28"/>
        </w:rPr>
        <w:t>5</w:t>
      </w:r>
      <w:r w:rsidRPr="00F5079D">
        <w:rPr>
          <w:sz w:val="28"/>
          <w:szCs w:val="28"/>
        </w:rPr>
        <w:t>、</w:t>
      </w:r>
      <w:r w:rsidRPr="00F5079D">
        <w:rPr>
          <w:sz w:val="28"/>
          <w:szCs w:val="28"/>
        </w:rPr>
        <w:t>“</w:t>
      </w:r>
      <w:r w:rsidRPr="00F5079D">
        <w:rPr>
          <w:sz w:val="28"/>
          <w:szCs w:val="28"/>
        </w:rPr>
        <w:t>推荐单位意见</w:t>
      </w:r>
      <w:r w:rsidRPr="00F5079D">
        <w:rPr>
          <w:sz w:val="28"/>
          <w:szCs w:val="28"/>
        </w:rPr>
        <w:t>”</w:t>
      </w:r>
      <w:r w:rsidRPr="00F5079D">
        <w:rPr>
          <w:sz w:val="28"/>
          <w:szCs w:val="28"/>
        </w:rPr>
        <w:t>栏，须由团体会员单位签署意见并加盖公章。</w:t>
      </w:r>
    </w:p>
    <w:p w:rsidR="00B634D4" w:rsidRPr="00F5079D" w:rsidRDefault="00B634D4" w:rsidP="00F5079D">
      <w:pPr>
        <w:ind w:firstLineChars="200" w:firstLine="560"/>
        <w:rPr>
          <w:sz w:val="28"/>
          <w:szCs w:val="28"/>
        </w:rPr>
      </w:pPr>
      <w:r w:rsidRPr="00F5079D">
        <w:rPr>
          <w:sz w:val="28"/>
          <w:szCs w:val="28"/>
        </w:rPr>
        <w:t>6</w:t>
      </w:r>
      <w:r w:rsidRPr="00F5079D">
        <w:rPr>
          <w:sz w:val="28"/>
          <w:szCs w:val="28"/>
        </w:rPr>
        <w:t>、</w:t>
      </w:r>
      <w:r w:rsidRPr="00F5079D">
        <w:rPr>
          <w:sz w:val="28"/>
          <w:szCs w:val="28"/>
        </w:rPr>
        <w:t>“</w:t>
      </w:r>
      <w:r w:rsidRPr="00F5079D">
        <w:rPr>
          <w:sz w:val="28"/>
          <w:szCs w:val="28"/>
        </w:rPr>
        <w:t>姓名</w:t>
      </w:r>
      <w:r w:rsidRPr="00F5079D">
        <w:rPr>
          <w:sz w:val="28"/>
          <w:szCs w:val="28"/>
        </w:rPr>
        <w:t>”</w:t>
      </w:r>
      <w:r w:rsidRPr="00F5079D">
        <w:rPr>
          <w:sz w:val="28"/>
          <w:szCs w:val="28"/>
        </w:rPr>
        <w:t>栏，请与身份证姓名一致。</w:t>
      </w:r>
    </w:p>
    <w:p w:rsidR="00B634D4" w:rsidRPr="00F5079D" w:rsidRDefault="00B634D4" w:rsidP="00F5079D">
      <w:pPr>
        <w:ind w:firstLineChars="200" w:firstLine="560"/>
        <w:rPr>
          <w:sz w:val="28"/>
          <w:szCs w:val="28"/>
        </w:rPr>
      </w:pPr>
      <w:r w:rsidRPr="00F5079D">
        <w:rPr>
          <w:sz w:val="28"/>
          <w:szCs w:val="28"/>
        </w:rPr>
        <w:t>7</w:t>
      </w:r>
      <w:r w:rsidRPr="00F5079D">
        <w:rPr>
          <w:sz w:val="28"/>
          <w:szCs w:val="28"/>
        </w:rPr>
        <w:t>、认真填写申报表格，注明创作计划，提供详细写作大纲和不少于</w:t>
      </w:r>
      <w:r w:rsidRPr="00F5079D">
        <w:rPr>
          <w:sz w:val="28"/>
          <w:szCs w:val="28"/>
        </w:rPr>
        <w:t>2</w:t>
      </w:r>
      <w:r w:rsidRPr="00F5079D">
        <w:rPr>
          <w:sz w:val="28"/>
          <w:szCs w:val="28"/>
        </w:rPr>
        <w:t>万字的作品文本。</w:t>
      </w:r>
    </w:p>
    <w:p w:rsidR="00B634D4" w:rsidRPr="00F5079D" w:rsidRDefault="00B634D4" w:rsidP="00F5079D">
      <w:pPr>
        <w:ind w:firstLineChars="200" w:firstLine="560"/>
        <w:rPr>
          <w:sz w:val="28"/>
          <w:szCs w:val="28"/>
        </w:rPr>
      </w:pPr>
      <w:r w:rsidRPr="00F5079D">
        <w:rPr>
          <w:sz w:val="28"/>
          <w:szCs w:val="28"/>
        </w:rPr>
        <w:t>8</w:t>
      </w:r>
      <w:r w:rsidRPr="00F5079D">
        <w:rPr>
          <w:sz w:val="28"/>
          <w:szCs w:val="28"/>
        </w:rPr>
        <w:t>、本表报送一式</w:t>
      </w:r>
      <w:r w:rsidRPr="00F5079D">
        <w:rPr>
          <w:sz w:val="28"/>
          <w:szCs w:val="28"/>
        </w:rPr>
        <w:t>2</w:t>
      </w:r>
      <w:r w:rsidRPr="00F5079D">
        <w:rPr>
          <w:sz w:val="28"/>
          <w:szCs w:val="28"/>
        </w:rPr>
        <w:t>份</w:t>
      </w:r>
      <w:r w:rsidRPr="00F5079D">
        <w:rPr>
          <w:sz w:val="28"/>
          <w:szCs w:val="28"/>
        </w:rPr>
        <w:t>(</w:t>
      </w:r>
      <w:r w:rsidRPr="00F5079D">
        <w:rPr>
          <w:sz w:val="28"/>
          <w:szCs w:val="28"/>
        </w:rPr>
        <w:t>推荐单位和中国作协各</w:t>
      </w:r>
      <w:r w:rsidRPr="00F5079D">
        <w:rPr>
          <w:sz w:val="28"/>
          <w:szCs w:val="28"/>
        </w:rPr>
        <w:t>1</w:t>
      </w:r>
      <w:r w:rsidRPr="00F5079D">
        <w:rPr>
          <w:sz w:val="28"/>
          <w:szCs w:val="28"/>
        </w:rPr>
        <w:t>份</w:t>
      </w:r>
      <w:r w:rsidRPr="00F5079D">
        <w:rPr>
          <w:sz w:val="28"/>
          <w:szCs w:val="28"/>
        </w:rPr>
        <w:t>)</w:t>
      </w:r>
      <w:r w:rsidRPr="00F5079D">
        <w:rPr>
          <w:sz w:val="28"/>
          <w:szCs w:val="28"/>
        </w:rPr>
        <w:t>。</w:t>
      </w:r>
    </w:p>
    <w:p w:rsidR="00B634D4" w:rsidRPr="00F5079D" w:rsidRDefault="00B634D4" w:rsidP="00F5079D">
      <w:pPr>
        <w:ind w:firstLineChars="200" w:firstLine="560"/>
        <w:rPr>
          <w:sz w:val="28"/>
          <w:szCs w:val="28"/>
        </w:rPr>
      </w:pPr>
      <w:r w:rsidRPr="00F5079D">
        <w:rPr>
          <w:sz w:val="28"/>
          <w:szCs w:val="28"/>
        </w:rPr>
        <w:t>9</w:t>
      </w:r>
      <w:r w:rsidRPr="00F5079D">
        <w:rPr>
          <w:sz w:val="28"/>
          <w:szCs w:val="28"/>
        </w:rPr>
        <w:t>、若有不明问题，请与中国作家协会少数民族文学发展工程办公室联系。</w:t>
      </w:r>
    </w:p>
    <w:sectPr w:rsidR="00B634D4" w:rsidRPr="00F5079D" w:rsidSect="001A143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E35" w:rsidRDefault="00FB2E35" w:rsidP="00B634D4">
      <w:r>
        <w:separator/>
      </w:r>
    </w:p>
  </w:endnote>
  <w:endnote w:type="continuationSeparator" w:id="0">
    <w:p w:rsidR="00FB2E35" w:rsidRDefault="00FB2E35" w:rsidP="00B634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68570"/>
      <w:docPartObj>
        <w:docPartGallery w:val="Page Numbers (Bottom of Page)"/>
        <w:docPartUnique/>
      </w:docPartObj>
    </w:sdtPr>
    <w:sdtContent>
      <w:p w:rsidR="00F5079D" w:rsidRDefault="00F5079D">
        <w:pPr>
          <w:pStyle w:val="a4"/>
          <w:jc w:val="center"/>
        </w:pPr>
        <w:fldSimple w:instr=" PAGE   \* MERGEFORMAT ">
          <w:r w:rsidR="00FB2E35" w:rsidRPr="00FB2E35">
            <w:rPr>
              <w:noProof/>
              <w:lang w:val="zh-CN"/>
            </w:rPr>
            <w:t>1</w:t>
          </w:r>
        </w:fldSimple>
      </w:p>
    </w:sdtContent>
  </w:sdt>
  <w:p w:rsidR="0018641B" w:rsidRDefault="0018641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E35" w:rsidRDefault="00FB2E35" w:rsidP="00B634D4">
      <w:r>
        <w:separator/>
      </w:r>
    </w:p>
  </w:footnote>
  <w:footnote w:type="continuationSeparator" w:id="0">
    <w:p w:rsidR="00FB2E35" w:rsidRDefault="00FB2E35" w:rsidP="00B634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34D4"/>
    <w:rsid w:val="0008018F"/>
    <w:rsid w:val="0018641B"/>
    <w:rsid w:val="001A1438"/>
    <w:rsid w:val="00844A50"/>
    <w:rsid w:val="00B634D4"/>
    <w:rsid w:val="00B72483"/>
    <w:rsid w:val="00DF56C9"/>
    <w:rsid w:val="00F5079D"/>
    <w:rsid w:val="00FB2E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4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634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634D4"/>
    <w:rPr>
      <w:sz w:val="18"/>
      <w:szCs w:val="18"/>
    </w:rPr>
  </w:style>
  <w:style w:type="paragraph" w:styleId="a4">
    <w:name w:val="footer"/>
    <w:basedOn w:val="a"/>
    <w:link w:val="Char0"/>
    <w:uiPriority w:val="99"/>
    <w:unhideWhenUsed/>
    <w:rsid w:val="00B634D4"/>
    <w:pPr>
      <w:tabs>
        <w:tab w:val="center" w:pos="4153"/>
        <w:tab w:val="right" w:pos="8306"/>
      </w:tabs>
      <w:snapToGrid w:val="0"/>
      <w:jc w:val="left"/>
    </w:pPr>
    <w:rPr>
      <w:sz w:val="18"/>
      <w:szCs w:val="18"/>
    </w:rPr>
  </w:style>
  <w:style w:type="character" w:customStyle="1" w:styleId="Char0">
    <w:name w:val="页脚 Char"/>
    <w:basedOn w:val="a0"/>
    <w:link w:val="a4"/>
    <w:uiPriority w:val="99"/>
    <w:rsid w:val="00B634D4"/>
    <w:rPr>
      <w:sz w:val="18"/>
      <w:szCs w:val="18"/>
    </w:rPr>
  </w:style>
  <w:style w:type="character" w:styleId="a5">
    <w:name w:val="Hyperlink"/>
    <w:basedOn w:val="a0"/>
    <w:uiPriority w:val="99"/>
    <w:unhideWhenUsed/>
    <w:rsid w:val="00B634D4"/>
    <w:rPr>
      <w:color w:val="0000FF" w:themeColor="hyperlink"/>
      <w:u w:val="single"/>
    </w:rPr>
  </w:style>
  <w:style w:type="paragraph" w:styleId="a6">
    <w:name w:val="Normal (Web)"/>
    <w:basedOn w:val="a"/>
    <w:uiPriority w:val="99"/>
    <w:semiHidden/>
    <w:unhideWhenUsed/>
    <w:rsid w:val="00B634D4"/>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B634D4"/>
    <w:rPr>
      <w:b/>
      <w:bCs/>
    </w:rPr>
  </w:style>
</w:styles>
</file>

<file path=word/webSettings.xml><?xml version="1.0" encoding="utf-8"?>
<w:webSettings xmlns:r="http://schemas.openxmlformats.org/officeDocument/2006/relationships" xmlns:w="http://schemas.openxmlformats.org/wordprocessingml/2006/main">
  <w:divs>
    <w:div w:id="180361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248</Words>
  <Characters>1419</Characters>
  <Application>Microsoft Office Word</Application>
  <DocSecurity>0</DocSecurity>
  <Lines>11</Lines>
  <Paragraphs>3</Paragraphs>
  <ScaleCrop>false</ScaleCrop>
  <Company>Microsoft</Company>
  <LinksUpToDate>false</LinksUpToDate>
  <CharactersWithSpaces>1664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chenzhifu</dc:creator>
  <cp:keywords/>
  <dc:description/>
  <cp:lastModifiedBy>chenzhifu</cp:lastModifiedBy>
  <cp:revision>5</cp:revision>
  <cp:lastPrinted>2019-01-10T01:12:00Z</cp:lastPrinted>
  <dcterms:created xsi:type="dcterms:W3CDTF">2019-01-08T02:14:00Z</dcterms:created>
  <dcterms:modified xsi:type="dcterms:W3CDTF">2019-01-10T01:13:00Z</dcterms:modified>
</cp:coreProperties>
</file>