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E5" w:rsidRPr="000C2DE5" w:rsidRDefault="000C2DE5" w:rsidP="000C2DE5">
      <w:pPr>
        <w:jc w:val="center"/>
        <w:rPr>
          <w:rFonts w:ascii="黑体" w:eastAsia="黑体" w:hAnsi="黑体" w:cs="Times New Roman"/>
          <w:sz w:val="32"/>
          <w:szCs w:val="32"/>
        </w:rPr>
      </w:pPr>
    </w:p>
    <w:p w:rsidR="006955C1" w:rsidRPr="006955C1" w:rsidRDefault="006955C1" w:rsidP="006955C1">
      <w:pPr>
        <w:spacing w:line="600" w:lineRule="exact"/>
        <w:jc w:val="center"/>
        <w:rPr>
          <w:rFonts w:ascii="宋体" w:eastAsia="宋体" w:hAnsi="宋体" w:cs="宋体"/>
          <w:b/>
          <w:bCs/>
          <w:sz w:val="36"/>
          <w:szCs w:val="36"/>
        </w:rPr>
      </w:pPr>
      <w:r w:rsidRPr="00F66590">
        <w:rPr>
          <w:rFonts w:ascii="宋体" w:eastAsia="宋体" w:hAnsi="宋体" w:cs="宋体" w:hint="eastAsia"/>
          <w:b/>
          <w:bCs/>
          <w:spacing w:val="2"/>
          <w:w w:val="96"/>
          <w:kern w:val="0"/>
          <w:sz w:val="36"/>
          <w:szCs w:val="36"/>
          <w:fitText w:val="5785" w:id="-2031950335"/>
        </w:rPr>
        <w:t>关于2020年湖北省文艺精品创作扶</w:t>
      </w:r>
      <w:r w:rsidRPr="00F66590">
        <w:rPr>
          <w:rFonts w:ascii="宋体" w:eastAsia="宋体" w:hAnsi="宋体" w:cs="宋体" w:hint="eastAsia"/>
          <w:b/>
          <w:bCs/>
          <w:spacing w:val="-5"/>
          <w:w w:val="96"/>
          <w:kern w:val="0"/>
          <w:sz w:val="36"/>
          <w:szCs w:val="36"/>
          <w:fitText w:val="5785" w:id="-2031950335"/>
        </w:rPr>
        <w:t>持</w:t>
      </w:r>
    </w:p>
    <w:p w:rsidR="006955C1" w:rsidRPr="006955C1" w:rsidRDefault="006955C1" w:rsidP="006955C1">
      <w:pPr>
        <w:spacing w:line="600" w:lineRule="exact"/>
        <w:jc w:val="center"/>
        <w:rPr>
          <w:rFonts w:ascii="宋体" w:eastAsia="宋体" w:hAnsi="宋体" w:cs="宋体"/>
          <w:b/>
          <w:bCs/>
          <w:sz w:val="36"/>
          <w:szCs w:val="36"/>
        </w:rPr>
      </w:pPr>
      <w:r w:rsidRPr="006955C1">
        <w:rPr>
          <w:rFonts w:ascii="宋体" w:eastAsia="宋体" w:hAnsi="宋体" w:cs="宋体" w:hint="eastAsia"/>
          <w:b/>
          <w:bCs/>
          <w:kern w:val="0"/>
          <w:sz w:val="36"/>
          <w:szCs w:val="36"/>
          <w:fitText w:val="4698" w:id="-2031950334"/>
        </w:rPr>
        <w:t>专项资金项目申报工作的通知</w:t>
      </w:r>
    </w:p>
    <w:p w:rsidR="006955C1" w:rsidRPr="006955C1" w:rsidRDefault="006955C1" w:rsidP="006955C1">
      <w:pPr>
        <w:spacing w:line="600" w:lineRule="exact"/>
        <w:rPr>
          <w:rFonts w:ascii="华文仿宋" w:eastAsia="华文仿宋" w:hAnsi="华文仿宋"/>
          <w:b/>
          <w:bCs/>
          <w:sz w:val="32"/>
          <w:szCs w:val="32"/>
        </w:rPr>
      </w:pPr>
    </w:p>
    <w:p w:rsidR="006955C1" w:rsidRPr="00C117B9" w:rsidRDefault="006955C1" w:rsidP="00C117B9">
      <w:pPr>
        <w:ind w:firstLine="705"/>
        <w:jc w:val="left"/>
        <w:rPr>
          <w:rFonts w:asciiTheme="minorEastAsia" w:hAnsiTheme="minorEastAsia"/>
          <w:sz w:val="28"/>
          <w:szCs w:val="28"/>
        </w:rPr>
      </w:pPr>
      <w:r w:rsidRPr="00C117B9">
        <w:rPr>
          <w:rFonts w:asciiTheme="minorEastAsia" w:hAnsiTheme="minorEastAsia" w:hint="eastAsia"/>
          <w:sz w:val="28"/>
          <w:szCs w:val="28"/>
        </w:rPr>
        <w:t>各市、州、直管市、神农架林区党委宣传部，省直宣传系统各单位、有关高等院校党委宣传部：</w:t>
      </w:r>
    </w:p>
    <w:p w:rsidR="006955C1" w:rsidRPr="00C117B9" w:rsidRDefault="006955C1" w:rsidP="00C117B9">
      <w:pPr>
        <w:ind w:firstLine="705"/>
        <w:jc w:val="left"/>
        <w:rPr>
          <w:rFonts w:asciiTheme="minorEastAsia" w:hAnsiTheme="minorEastAsia"/>
          <w:sz w:val="28"/>
          <w:szCs w:val="28"/>
        </w:rPr>
      </w:pPr>
      <w:r w:rsidRPr="00C117B9">
        <w:rPr>
          <w:rFonts w:asciiTheme="minorEastAsia" w:hAnsiTheme="minorEastAsia" w:hint="eastAsia"/>
          <w:sz w:val="28"/>
          <w:szCs w:val="28"/>
        </w:rPr>
        <w:t>为繁荣发展我省文艺事业，推出更多更好精品力作，现就做好2020年湖北省文艺精品创作扶持专项资金项目申报工作通知如下：</w:t>
      </w:r>
    </w:p>
    <w:p w:rsidR="006955C1" w:rsidRPr="006955C1" w:rsidRDefault="006955C1" w:rsidP="00C117B9">
      <w:pPr>
        <w:spacing w:line="600" w:lineRule="exact"/>
        <w:ind w:firstLineChars="200" w:firstLine="640"/>
        <w:jc w:val="left"/>
        <w:rPr>
          <w:rFonts w:ascii="黑体" w:eastAsia="黑体" w:hAnsi="黑体" w:cs="Times New Roman"/>
          <w:sz w:val="32"/>
          <w:szCs w:val="32"/>
        </w:rPr>
      </w:pPr>
      <w:r w:rsidRPr="00C117B9">
        <w:rPr>
          <w:rFonts w:ascii="黑体" w:eastAsia="黑体" w:hAnsi="黑体" w:cs="Times New Roman" w:hint="eastAsia"/>
          <w:kern w:val="0"/>
          <w:sz w:val="32"/>
          <w:szCs w:val="32"/>
          <w:fitText w:val="1920" w:id="-2031950331"/>
        </w:rPr>
        <w:t>一、申报原则</w:t>
      </w:r>
    </w:p>
    <w:p w:rsidR="006955C1" w:rsidRPr="00C117B9" w:rsidRDefault="006955C1" w:rsidP="00C117B9">
      <w:pPr>
        <w:ind w:firstLine="705"/>
        <w:jc w:val="left"/>
        <w:rPr>
          <w:rFonts w:asciiTheme="minorEastAsia" w:hAnsiTheme="minorEastAsia"/>
          <w:sz w:val="28"/>
          <w:szCs w:val="28"/>
        </w:rPr>
      </w:pPr>
      <w:r w:rsidRPr="00C117B9">
        <w:rPr>
          <w:rFonts w:asciiTheme="minorEastAsia" w:hAnsiTheme="minorEastAsia" w:hint="eastAsia"/>
          <w:sz w:val="28"/>
          <w:szCs w:val="28"/>
        </w:rPr>
        <w:t>1．坚持正确导向，弘扬民族精神和时代精神，弘扬中华优秀传统文化、革命文化和社会主义先进文化，弘扬荆楚文化，体现正确的历史观、民族观、国家观、文化观；</w:t>
      </w:r>
    </w:p>
    <w:p w:rsidR="006955C1" w:rsidRPr="00C117B9" w:rsidRDefault="006955C1" w:rsidP="00C117B9">
      <w:pPr>
        <w:ind w:firstLine="705"/>
        <w:jc w:val="left"/>
        <w:rPr>
          <w:rFonts w:asciiTheme="minorEastAsia" w:hAnsiTheme="minorEastAsia"/>
          <w:sz w:val="28"/>
          <w:szCs w:val="28"/>
        </w:rPr>
      </w:pPr>
      <w:r w:rsidRPr="00C117B9">
        <w:rPr>
          <w:rFonts w:asciiTheme="minorEastAsia" w:hAnsiTheme="minorEastAsia" w:hint="eastAsia"/>
          <w:sz w:val="28"/>
          <w:szCs w:val="28"/>
        </w:rPr>
        <w:t xml:space="preserve">2．坚持质量第一、优中选优，强化精品意识，扶持奖励一批思想精深、艺术精湛、制作精良的精品力作； </w:t>
      </w:r>
    </w:p>
    <w:p w:rsidR="006955C1" w:rsidRPr="00C117B9" w:rsidRDefault="006955C1" w:rsidP="00C117B9">
      <w:pPr>
        <w:ind w:firstLine="705"/>
        <w:jc w:val="left"/>
        <w:rPr>
          <w:rFonts w:asciiTheme="minorEastAsia" w:hAnsiTheme="minorEastAsia"/>
          <w:sz w:val="28"/>
          <w:szCs w:val="28"/>
        </w:rPr>
      </w:pPr>
      <w:r w:rsidRPr="00C117B9">
        <w:rPr>
          <w:rFonts w:asciiTheme="minorEastAsia" w:hAnsiTheme="minorEastAsia" w:hint="eastAsia"/>
          <w:sz w:val="28"/>
          <w:szCs w:val="28"/>
        </w:rPr>
        <w:t>3．坚持把社会效益放在首位，努力实现社会效益和经济效益相统一，尊重文艺创作生产规律，尊重作家艺术家创造性劳动；</w:t>
      </w:r>
    </w:p>
    <w:p w:rsidR="006955C1" w:rsidRPr="00C117B9" w:rsidRDefault="006955C1" w:rsidP="00C117B9">
      <w:pPr>
        <w:ind w:firstLine="705"/>
        <w:jc w:val="left"/>
        <w:rPr>
          <w:rFonts w:asciiTheme="minorEastAsia" w:hAnsiTheme="minorEastAsia"/>
          <w:sz w:val="28"/>
          <w:szCs w:val="28"/>
        </w:rPr>
      </w:pPr>
      <w:r w:rsidRPr="00C117B9">
        <w:rPr>
          <w:rFonts w:asciiTheme="minorEastAsia" w:hAnsiTheme="minorEastAsia" w:hint="eastAsia"/>
          <w:sz w:val="28"/>
          <w:szCs w:val="28"/>
        </w:rPr>
        <w:t>4．</w:t>
      </w:r>
      <w:r w:rsidRPr="00C117B9">
        <w:rPr>
          <w:rFonts w:asciiTheme="minorEastAsia" w:hAnsiTheme="minorEastAsia"/>
          <w:sz w:val="28"/>
          <w:szCs w:val="28"/>
        </w:rPr>
        <w:t>坚持公平、公正、公开原则，严格程序、严格标准、规范实施，确保公信力和权威性。</w:t>
      </w:r>
      <w:r w:rsidRPr="00C117B9">
        <w:rPr>
          <w:rFonts w:asciiTheme="minorEastAsia" w:hAnsiTheme="minorEastAsia" w:hint="eastAsia"/>
          <w:sz w:val="28"/>
          <w:szCs w:val="28"/>
        </w:rPr>
        <w:t xml:space="preserve"> </w:t>
      </w:r>
    </w:p>
    <w:p w:rsidR="006955C1" w:rsidRPr="006955C1" w:rsidRDefault="006955C1" w:rsidP="00C117B9">
      <w:pPr>
        <w:spacing w:line="600" w:lineRule="exact"/>
        <w:ind w:firstLineChars="200" w:firstLine="640"/>
        <w:jc w:val="left"/>
        <w:rPr>
          <w:rFonts w:ascii="黑体" w:eastAsia="黑体" w:hAnsi="黑体"/>
          <w:sz w:val="32"/>
          <w:szCs w:val="32"/>
        </w:rPr>
      </w:pPr>
      <w:r w:rsidRPr="006955C1">
        <w:rPr>
          <w:rFonts w:ascii="黑体" w:eastAsia="黑体" w:hAnsi="黑体" w:hint="eastAsia"/>
          <w:kern w:val="0"/>
          <w:sz w:val="32"/>
          <w:szCs w:val="32"/>
          <w:fitText w:val="1920" w:id="-2031950326"/>
        </w:rPr>
        <w:t>二、申报范围</w:t>
      </w:r>
    </w:p>
    <w:p w:rsidR="006955C1" w:rsidRPr="00C117B9" w:rsidRDefault="006955C1" w:rsidP="00C117B9">
      <w:pPr>
        <w:ind w:firstLine="705"/>
        <w:jc w:val="left"/>
        <w:rPr>
          <w:rFonts w:asciiTheme="minorEastAsia" w:hAnsiTheme="minorEastAsia"/>
          <w:sz w:val="28"/>
          <w:szCs w:val="28"/>
        </w:rPr>
      </w:pPr>
      <w:r w:rsidRPr="00C117B9">
        <w:rPr>
          <w:rFonts w:asciiTheme="minorEastAsia" w:hAnsiTheme="minorEastAsia" w:hint="eastAsia"/>
          <w:sz w:val="28"/>
          <w:szCs w:val="28"/>
        </w:rPr>
        <w:t>申报单位必须在本省内注册登记，具有独立的法人资格，具备一定的专业资质和较强的创作生产能力。申报个人必须具备本省户口或受聘于本省有关机构。申请单位或个人必须是项目权益所有者，所</w:t>
      </w:r>
      <w:r w:rsidRPr="00C117B9">
        <w:rPr>
          <w:rFonts w:asciiTheme="minorEastAsia" w:hAnsiTheme="minorEastAsia" w:hint="eastAsia"/>
          <w:sz w:val="28"/>
          <w:szCs w:val="28"/>
        </w:rPr>
        <w:lastRenderedPageBreak/>
        <w:t>有权属多家单位或多人的，必须持有全体合作者签署的文件。</w:t>
      </w:r>
    </w:p>
    <w:p w:rsidR="006955C1" w:rsidRPr="00C117B9" w:rsidRDefault="006955C1" w:rsidP="00C117B9">
      <w:pPr>
        <w:ind w:firstLine="705"/>
        <w:jc w:val="left"/>
        <w:rPr>
          <w:rFonts w:asciiTheme="minorEastAsia" w:hAnsiTheme="minorEastAsia"/>
          <w:sz w:val="28"/>
          <w:szCs w:val="28"/>
        </w:rPr>
      </w:pPr>
      <w:r w:rsidRPr="00C117B9">
        <w:rPr>
          <w:rFonts w:asciiTheme="minorEastAsia" w:hAnsiTheme="minorEastAsia" w:hint="eastAsia"/>
          <w:sz w:val="28"/>
          <w:szCs w:val="28"/>
        </w:rPr>
        <w:t>申报项目应是我省各类型专业艺术创作单位或个人围绕全面建成小康社会、中国共产党成立100周年、武汉抗击疫情等主题在2019年7月1日至2020年6月30日已启动或已完成的创作、出版、演出、播映、展览等重点文艺创作项目。项目类别如下：</w:t>
      </w:r>
    </w:p>
    <w:p w:rsidR="006955C1" w:rsidRPr="00C117B9" w:rsidRDefault="006955C1" w:rsidP="00C117B9">
      <w:pPr>
        <w:ind w:firstLineChars="200" w:firstLine="560"/>
        <w:jc w:val="left"/>
        <w:rPr>
          <w:rFonts w:asciiTheme="minorEastAsia" w:hAnsiTheme="minorEastAsia"/>
          <w:sz w:val="28"/>
          <w:szCs w:val="28"/>
        </w:rPr>
      </w:pPr>
      <w:r w:rsidRPr="00C117B9">
        <w:rPr>
          <w:rFonts w:asciiTheme="minorEastAsia" w:hAnsiTheme="minorEastAsia"/>
          <w:sz w:val="28"/>
          <w:szCs w:val="28"/>
        </w:rPr>
        <w:t>1. 文学类：长篇小说、中短篇小说集、报告文学、散文集、诗集、文艺评论集</w:t>
      </w:r>
      <w:r w:rsidRPr="00C117B9">
        <w:rPr>
          <w:rFonts w:asciiTheme="minorEastAsia" w:hAnsiTheme="minorEastAsia" w:hint="eastAsia"/>
          <w:sz w:val="28"/>
          <w:szCs w:val="28"/>
        </w:rPr>
        <w:t>。</w:t>
      </w:r>
      <w:r w:rsidRPr="00C117B9">
        <w:rPr>
          <w:rFonts w:asciiTheme="minorEastAsia" w:hAnsiTheme="minorEastAsia"/>
          <w:sz w:val="28"/>
          <w:szCs w:val="28"/>
        </w:rPr>
        <w:br/>
      </w:r>
      <w:r w:rsidRPr="00C117B9">
        <w:rPr>
          <w:rFonts w:asciiTheme="minorEastAsia" w:hAnsiTheme="minorEastAsia" w:hint="eastAsia"/>
          <w:sz w:val="28"/>
          <w:szCs w:val="28"/>
        </w:rPr>
        <w:t xml:space="preserve">    </w:t>
      </w:r>
      <w:r w:rsidRPr="00C117B9">
        <w:rPr>
          <w:rFonts w:asciiTheme="minorEastAsia" w:hAnsiTheme="minorEastAsia"/>
          <w:sz w:val="28"/>
          <w:szCs w:val="28"/>
        </w:rPr>
        <w:t>2.</w:t>
      </w:r>
      <w:r w:rsidRPr="00C117B9">
        <w:rPr>
          <w:rFonts w:asciiTheme="minorEastAsia" w:hAnsiTheme="minorEastAsia" w:hint="eastAsia"/>
          <w:sz w:val="28"/>
          <w:szCs w:val="28"/>
        </w:rPr>
        <w:t xml:space="preserve"> </w:t>
      </w:r>
      <w:r w:rsidRPr="00C117B9">
        <w:rPr>
          <w:rFonts w:asciiTheme="minorEastAsia" w:hAnsiTheme="minorEastAsia"/>
          <w:sz w:val="28"/>
          <w:szCs w:val="28"/>
        </w:rPr>
        <w:t>舞台艺术类：戏剧、舞蹈、曲艺、杂技</w:t>
      </w:r>
      <w:r w:rsidRPr="00C117B9">
        <w:rPr>
          <w:rFonts w:asciiTheme="minorEastAsia" w:hAnsiTheme="minorEastAsia" w:hint="eastAsia"/>
          <w:sz w:val="28"/>
          <w:szCs w:val="28"/>
        </w:rPr>
        <w:t>。 </w:t>
      </w:r>
      <w:r w:rsidRPr="00C117B9">
        <w:rPr>
          <w:rFonts w:asciiTheme="minorEastAsia" w:hAnsiTheme="minorEastAsia"/>
          <w:sz w:val="28"/>
          <w:szCs w:val="28"/>
        </w:rPr>
        <w:br/>
      </w:r>
      <w:r w:rsidRPr="00C117B9">
        <w:rPr>
          <w:rFonts w:asciiTheme="minorEastAsia" w:hAnsiTheme="minorEastAsia" w:hint="eastAsia"/>
          <w:sz w:val="28"/>
          <w:szCs w:val="28"/>
        </w:rPr>
        <w:t xml:space="preserve">    </w:t>
      </w:r>
      <w:r w:rsidRPr="00C117B9">
        <w:rPr>
          <w:rFonts w:asciiTheme="minorEastAsia" w:hAnsiTheme="minorEastAsia"/>
          <w:sz w:val="28"/>
          <w:szCs w:val="28"/>
        </w:rPr>
        <w:t>3.</w:t>
      </w:r>
      <w:r w:rsidRPr="00C117B9">
        <w:rPr>
          <w:rFonts w:asciiTheme="minorEastAsia" w:hAnsiTheme="minorEastAsia" w:hint="eastAsia"/>
          <w:sz w:val="28"/>
          <w:szCs w:val="28"/>
        </w:rPr>
        <w:t xml:space="preserve"> 影</w:t>
      </w:r>
      <w:r w:rsidRPr="00C117B9">
        <w:rPr>
          <w:rFonts w:asciiTheme="minorEastAsia" w:hAnsiTheme="minorEastAsia"/>
          <w:sz w:val="28"/>
          <w:szCs w:val="28"/>
        </w:rPr>
        <w:t>视类：</w:t>
      </w:r>
      <w:r w:rsidRPr="00C117B9">
        <w:rPr>
          <w:rFonts w:asciiTheme="minorEastAsia" w:hAnsiTheme="minorEastAsia" w:hint="eastAsia"/>
          <w:sz w:val="28"/>
          <w:szCs w:val="28"/>
        </w:rPr>
        <w:t>电影、电影动画片、</w:t>
      </w:r>
      <w:r w:rsidRPr="00C117B9">
        <w:rPr>
          <w:rFonts w:asciiTheme="minorEastAsia" w:hAnsiTheme="minorEastAsia"/>
          <w:sz w:val="28"/>
          <w:szCs w:val="28"/>
        </w:rPr>
        <w:t>电视剧、电视动画片、电视纪录片</w:t>
      </w:r>
      <w:r w:rsidRPr="00C117B9">
        <w:rPr>
          <w:rFonts w:asciiTheme="minorEastAsia" w:hAnsiTheme="minorEastAsia" w:hint="eastAsia"/>
          <w:sz w:val="28"/>
          <w:szCs w:val="28"/>
        </w:rPr>
        <w:t>、</w:t>
      </w:r>
      <w:r w:rsidRPr="00C117B9">
        <w:rPr>
          <w:rFonts w:asciiTheme="minorEastAsia" w:hAnsiTheme="minorEastAsia"/>
          <w:sz w:val="28"/>
          <w:szCs w:val="28"/>
        </w:rPr>
        <w:t>广播剧</w:t>
      </w:r>
      <w:r w:rsidRPr="00C117B9">
        <w:rPr>
          <w:rFonts w:asciiTheme="minorEastAsia" w:hAnsiTheme="minorEastAsia" w:hint="eastAsia"/>
          <w:sz w:val="28"/>
          <w:szCs w:val="28"/>
        </w:rPr>
        <w:t>。</w:t>
      </w:r>
      <w:r w:rsidRPr="00C117B9">
        <w:rPr>
          <w:rFonts w:asciiTheme="minorEastAsia" w:hAnsiTheme="minorEastAsia"/>
          <w:sz w:val="28"/>
          <w:szCs w:val="28"/>
        </w:rPr>
        <w:br/>
      </w:r>
      <w:r w:rsidRPr="00C117B9">
        <w:rPr>
          <w:rFonts w:asciiTheme="minorEastAsia" w:hAnsiTheme="minorEastAsia" w:hint="eastAsia"/>
          <w:sz w:val="28"/>
          <w:szCs w:val="28"/>
        </w:rPr>
        <w:t xml:space="preserve">    4</w:t>
      </w:r>
      <w:r w:rsidRPr="00C117B9">
        <w:rPr>
          <w:rFonts w:asciiTheme="minorEastAsia" w:hAnsiTheme="minorEastAsia"/>
          <w:sz w:val="28"/>
          <w:szCs w:val="28"/>
        </w:rPr>
        <w:t>.</w:t>
      </w:r>
      <w:r w:rsidRPr="00C117B9">
        <w:rPr>
          <w:rFonts w:asciiTheme="minorEastAsia" w:hAnsiTheme="minorEastAsia" w:hint="eastAsia"/>
          <w:sz w:val="28"/>
          <w:szCs w:val="28"/>
        </w:rPr>
        <w:t xml:space="preserve"> </w:t>
      </w:r>
      <w:r w:rsidRPr="00C117B9">
        <w:rPr>
          <w:rFonts w:asciiTheme="minorEastAsia" w:hAnsiTheme="minorEastAsia"/>
          <w:sz w:val="28"/>
          <w:szCs w:val="28"/>
        </w:rPr>
        <w:t>视觉艺术类：美术、书法、摄影</w:t>
      </w:r>
      <w:r w:rsidRPr="00C117B9">
        <w:rPr>
          <w:rFonts w:asciiTheme="minorEastAsia" w:hAnsiTheme="minorEastAsia" w:hint="eastAsia"/>
          <w:sz w:val="28"/>
          <w:szCs w:val="28"/>
        </w:rPr>
        <w:t>。</w:t>
      </w:r>
      <w:r w:rsidRPr="00C117B9">
        <w:rPr>
          <w:rFonts w:asciiTheme="minorEastAsia" w:hAnsiTheme="minorEastAsia"/>
          <w:sz w:val="28"/>
          <w:szCs w:val="28"/>
        </w:rPr>
        <w:br/>
      </w:r>
      <w:r w:rsidRPr="00C117B9">
        <w:rPr>
          <w:rFonts w:asciiTheme="minorEastAsia" w:hAnsiTheme="minorEastAsia" w:hint="eastAsia"/>
          <w:sz w:val="28"/>
          <w:szCs w:val="28"/>
        </w:rPr>
        <w:t xml:space="preserve">    5</w:t>
      </w:r>
      <w:r w:rsidRPr="00C117B9">
        <w:rPr>
          <w:rFonts w:asciiTheme="minorEastAsia" w:hAnsiTheme="minorEastAsia"/>
          <w:sz w:val="28"/>
          <w:szCs w:val="28"/>
        </w:rPr>
        <w:t>. 音乐类：歌曲、套曲、组歌</w:t>
      </w:r>
      <w:r w:rsidRPr="00C117B9">
        <w:rPr>
          <w:rFonts w:asciiTheme="minorEastAsia" w:hAnsiTheme="minorEastAsia" w:hint="eastAsia"/>
          <w:sz w:val="28"/>
          <w:szCs w:val="28"/>
        </w:rPr>
        <w:t xml:space="preserve">。    </w:t>
      </w:r>
    </w:p>
    <w:p w:rsidR="006955C1" w:rsidRPr="00C117B9" w:rsidRDefault="006955C1" w:rsidP="00C117B9">
      <w:pPr>
        <w:ind w:firstLineChars="200" w:firstLine="560"/>
        <w:jc w:val="left"/>
        <w:rPr>
          <w:rFonts w:asciiTheme="minorEastAsia" w:hAnsiTheme="minorEastAsia"/>
          <w:sz w:val="28"/>
          <w:szCs w:val="28"/>
        </w:rPr>
      </w:pPr>
      <w:r w:rsidRPr="00C117B9">
        <w:rPr>
          <w:rFonts w:asciiTheme="minorEastAsia" w:hAnsiTheme="minorEastAsia" w:hint="eastAsia"/>
          <w:sz w:val="28"/>
          <w:szCs w:val="28"/>
        </w:rPr>
        <w:t>6</w:t>
      </w:r>
      <w:r w:rsidRPr="00C117B9">
        <w:rPr>
          <w:rFonts w:asciiTheme="minorEastAsia" w:hAnsiTheme="minorEastAsia"/>
          <w:sz w:val="28"/>
          <w:szCs w:val="28"/>
        </w:rPr>
        <w:t>. 网络视听类：网络剧、网络电影、网络动画片、网络纪录片、网络音乐、网络直播及专业类网络节目</w:t>
      </w:r>
      <w:r w:rsidRPr="00C117B9">
        <w:rPr>
          <w:rFonts w:asciiTheme="minorEastAsia" w:hAnsiTheme="minorEastAsia" w:hint="eastAsia"/>
          <w:sz w:val="28"/>
          <w:szCs w:val="28"/>
        </w:rPr>
        <w:t>。</w:t>
      </w:r>
    </w:p>
    <w:p w:rsidR="006955C1" w:rsidRPr="006955C1" w:rsidRDefault="006955C1" w:rsidP="00C117B9">
      <w:pPr>
        <w:spacing w:line="600" w:lineRule="exact"/>
        <w:ind w:firstLineChars="200" w:firstLine="640"/>
        <w:jc w:val="left"/>
        <w:rPr>
          <w:rFonts w:ascii="黑体" w:eastAsia="黑体" w:hAnsi="黑体"/>
          <w:sz w:val="32"/>
          <w:szCs w:val="32"/>
        </w:rPr>
      </w:pPr>
      <w:r w:rsidRPr="006955C1">
        <w:rPr>
          <w:rFonts w:ascii="黑体" w:eastAsia="黑体" w:hAnsi="黑体" w:hint="eastAsia"/>
          <w:kern w:val="0"/>
          <w:sz w:val="32"/>
          <w:szCs w:val="32"/>
          <w:fitText w:val="1920" w:id="-2031950334"/>
        </w:rPr>
        <w:t>三、申报材料</w:t>
      </w:r>
    </w:p>
    <w:p w:rsidR="006955C1" w:rsidRPr="006955C1" w:rsidRDefault="006955C1" w:rsidP="00C117B9">
      <w:pPr>
        <w:spacing w:line="600" w:lineRule="exact"/>
        <w:ind w:firstLineChars="200" w:firstLine="640"/>
        <w:jc w:val="left"/>
        <w:rPr>
          <w:rFonts w:ascii="楷体" w:eastAsia="楷体" w:hAnsi="楷体" w:cs="楷体"/>
          <w:sz w:val="32"/>
          <w:szCs w:val="32"/>
        </w:rPr>
      </w:pPr>
      <w:r w:rsidRPr="006955C1">
        <w:rPr>
          <w:rFonts w:ascii="仿宋" w:eastAsia="仿宋" w:hAnsi="仿宋" w:cs="宋体"/>
          <w:kern w:val="0"/>
          <w:sz w:val="32"/>
          <w:szCs w:val="32"/>
          <w:fitText w:val="4160" w:id="-2031950333"/>
        </w:rPr>
        <w:t>申报项目需要提供以下材料：</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1．《湖北省文艺精品创作扶持资金申报表》</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2．项目申请报告</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3．申报单位法人证书（复印件）、经营许可证（复印件）</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4．其他相关材料</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①文学类作品需提供主创人员简介、作品简介（不少于600字）、发表或出版的样书、样刊，获奖情况和社会评价证明材料。</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lastRenderedPageBreak/>
        <w:t>②影视类作品需提供主创人员简介、剧情简介（不少于600字）、完整剧本和光碟，编剧授权证明，改编作品需提供原著作权人的授权书，播出机构证明材料，获奖情况和收视情况证明材料。</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③舞台艺术类作品需提供主创人员简介、剧情简介（不少于600字）、完整剧本和光碟，编剧授权证明，改编作品需提供原著作权人的授权书，演出场次，获奖情况和观众评价证明材料。</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④视觉艺术类作品需提供主创人员简介、作品简介（不少于600字）、作品照片或复印件，参加国家、省级展览或获奖的证明材料。</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⑤音乐类作品需提供主创人员简介、作品简介（不少于600字），乐谱、光碟，被国家和省级大型晚会采用和获奖的证明材料。</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⑥网络视听类节目需提供主创人员简介、作品简介（不少于600字），U盘、光碟，获奖情况和观众评价证明材料。</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以上材料各一式五份。各市（州）党委宣传部、省直宣传系统各单位、有关高等院校对本地申报项目审核把关盖章后，填写项目汇总表（见附件2），一并报至省委宣传部文艺处。</w:t>
      </w:r>
    </w:p>
    <w:p w:rsidR="006955C1" w:rsidRPr="006955C1" w:rsidRDefault="006955C1" w:rsidP="00C117B9">
      <w:pPr>
        <w:spacing w:line="600" w:lineRule="exact"/>
        <w:ind w:firstLineChars="200" w:firstLine="640"/>
        <w:jc w:val="left"/>
        <w:rPr>
          <w:rFonts w:ascii="黑体" w:eastAsia="黑体" w:hAnsi="黑体"/>
          <w:sz w:val="32"/>
          <w:szCs w:val="32"/>
        </w:rPr>
      </w:pPr>
      <w:r w:rsidRPr="006955C1">
        <w:rPr>
          <w:rFonts w:ascii="黑体" w:eastAsia="黑体" w:hAnsi="黑体" w:hint="eastAsia"/>
          <w:kern w:val="0"/>
          <w:sz w:val="32"/>
          <w:szCs w:val="32"/>
          <w:fitText w:val="3840" w:id="-2031950321"/>
        </w:rPr>
        <w:t>四、申报程序、数量、时间</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一）申报程序。申报采取逐级汇总审核上报办法，即由各地党委宣传部、省直宣传系统各单位、各有关高校对本地本单位申报项目进行收集汇总，审核盖章后统一上报。省直宣传系统归口管理的申报单位或个人，由主管部门统一申报。企业集团下属单位，通过企业集团统一申报。体制外的申报单位或个人，按照项目主管原则，由归口管理部门审核上报。列入文艺精品指导性目录的优先申报。</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（二）申报作品数量。各市（州）党委宣传部、省直宣传系统各</w:t>
      </w:r>
      <w:r w:rsidRPr="00C117B9">
        <w:rPr>
          <w:rFonts w:asciiTheme="minorEastAsia" w:hAnsiTheme="minorEastAsia" w:hint="eastAsia"/>
          <w:sz w:val="28"/>
          <w:szCs w:val="28"/>
        </w:rPr>
        <w:lastRenderedPageBreak/>
        <w:t>单位、有关高校要把好申报质量关，按照文艺精品要求，严格控制申报数量。各市（州）申报项目总数不超过5个。省直宣传文化单位申报项目总数不超过10个。</w:t>
      </w:r>
    </w:p>
    <w:p w:rsidR="006955C1" w:rsidRPr="006955C1" w:rsidRDefault="006955C1" w:rsidP="00C117B9">
      <w:pPr>
        <w:spacing w:line="600" w:lineRule="exact"/>
        <w:ind w:firstLineChars="200" w:firstLine="560"/>
        <w:jc w:val="left"/>
        <w:rPr>
          <w:rFonts w:ascii="仿宋" w:eastAsia="仿宋" w:hAnsi="仿宋"/>
          <w:sz w:val="32"/>
          <w:szCs w:val="32"/>
        </w:rPr>
      </w:pPr>
      <w:r w:rsidRPr="00C117B9">
        <w:rPr>
          <w:rFonts w:asciiTheme="minorEastAsia" w:hAnsiTheme="minorEastAsia" w:hint="eastAsia"/>
          <w:sz w:val="28"/>
          <w:szCs w:val="28"/>
        </w:rPr>
        <w:t>（三）申报时间。申报截至时间为7月15日，逾期不再受理。</w:t>
      </w:r>
    </w:p>
    <w:p w:rsidR="006955C1" w:rsidRPr="006955C1" w:rsidRDefault="006955C1" w:rsidP="00C117B9">
      <w:pPr>
        <w:spacing w:line="600" w:lineRule="exact"/>
        <w:ind w:firstLineChars="200" w:firstLine="640"/>
        <w:jc w:val="left"/>
        <w:rPr>
          <w:rFonts w:ascii="黑体" w:eastAsia="黑体" w:hAnsi="黑体"/>
          <w:sz w:val="32"/>
          <w:szCs w:val="32"/>
        </w:rPr>
      </w:pPr>
      <w:r w:rsidRPr="006955C1">
        <w:rPr>
          <w:rFonts w:ascii="黑体" w:eastAsia="黑体" w:hAnsi="黑体" w:hint="eastAsia"/>
          <w:kern w:val="0"/>
          <w:sz w:val="32"/>
          <w:szCs w:val="32"/>
          <w:fitText w:val="1920" w:id="-2031950334"/>
        </w:rPr>
        <w:t>五、有关要求</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各地各部门要充分认识申报工作的重要意义，精心组织、周密部署，明确分工、责任到人，扎实细致地做好申报工作。要对申报项目严格把关，突出抓好质量和导向管理，严格落实归口和属地管理责任制，加大对申报项目审核力度，力争推出一批记录历史、弘扬中国精神、具有湖北特质的优秀文艺精品。要严格申报程序，严肃工作纪律，确保申报工作客观公正。</w:t>
      </w:r>
    </w:p>
    <w:p w:rsidR="006955C1" w:rsidRPr="00C117B9" w:rsidRDefault="006955C1" w:rsidP="00C117B9">
      <w:pPr>
        <w:spacing w:line="600" w:lineRule="exact"/>
        <w:jc w:val="left"/>
        <w:rPr>
          <w:rFonts w:asciiTheme="minorEastAsia" w:hAnsiTheme="minorEastAsia"/>
          <w:sz w:val="28"/>
          <w:szCs w:val="28"/>
        </w:rPr>
      </w:pPr>
      <w:r w:rsidRPr="00C117B9">
        <w:rPr>
          <w:rFonts w:asciiTheme="minorEastAsia" w:hAnsiTheme="minorEastAsia" w:hint="eastAsia"/>
          <w:sz w:val="28"/>
          <w:szCs w:val="28"/>
        </w:rPr>
        <w:t xml:space="preserve">   </w:t>
      </w:r>
    </w:p>
    <w:p w:rsidR="006955C1" w:rsidRPr="00C117B9" w:rsidRDefault="006955C1" w:rsidP="00C117B9">
      <w:pPr>
        <w:spacing w:line="600" w:lineRule="exact"/>
        <w:jc w:val="left"/>
        <w:rPr>
          <w:rFonts w:asciiTheme="minorEastAsia" w:hAnsiTheme="minorEastAsia"/>
          <w:sz w:val="28"/>
          <w:szCs w:val="28"/>
        </w:rPr>
      </w:pPr>
      <w:r w:rsidRPr="00C117B9">
        <w:rPr>
          <w:rFonts w:asciiTheme="minorEastAsia" w:hAnsiTheme="minorEastAsia" w:hint="eastAsia"/>
          <w:sz w:val="28"/>
          <w:szCs w:val="28"/>
        </w:rPr>
        <w:t xml:space="preserve">   附件：1.湖北省文艺精品创作扶持专项资金申报表</w:t>
      </w:r>
    </w:p>
    <w:p w:rsidR="006955C1" w:rsidRPr="00C117B9" w:rsidRDefault="006955C1" w:rsidP="00C117B9">
      <w:pPr>
        <w:spacing w:line="600" w:lineRule="exact"/>
        <w:ind w:firstLineChars="200" w:firstLine="560"/>
        <w:jc w:val="left"/>
        <w:rPr>
          <w:rFonts w:asciiTheme="minorEastAsia" w:hAnsiTheme="minorEastAsia"/>
          <w:sz w:val="28"/>
          <w:szCs w:val="28"/>
        </w:rPr>
      </w:pPr>
      <w:r w:rsidRPr="00C117B9">
        <w:rPr>
          <w:rFonts w:asciiTheme="minorEastAsia" w:hAnsiTheme="minorEastAsia" w:hint="eastAsia"/>
          <w:sz w:val="28"/>
          <w:szCs w:val="28"/>
        </w:rPr>
        <w:t xml:space="preserve">    </w:t>
      </w:r>
    </w:p>
    <w:p w:rsidR="006955C1" w:rsidRPr="006955C1" w:rsidRDefault="006955C1" w:rsidP="006955C1">
      <w:pPr>
        <w:spacing w:line="600" w:lineRule="exact"/>
        <w:rPr>
          <w:rFonts w:ascii="华文仿宋" w:eastAsia="华文仿宋" w:hAnsi="华文仿宋"/>
          <w:sz w:val="32"/>
          <w:szCs w:val="32"/>
        </w:rPr>
      </w:pPr>
    </w:p>
    <w:p w:rsidR="006955C1" w:rsidRPr="006955C1" w:rsidRDefault="006955C1" w:rsidP="006955C1">
      <w:pPr>
        <w:spacing w:line="600" w:lineRule="exact"/>
        <w:rPr>
          <w:rFonts w:ascii="华文仿宋" w:eastAsia="华文仿宋" w:hAnsi="华文仿宋"/>
          <w:sz w:val="32"/>
          <w:szCs w:val="32"/>
        </w:rPr>
      </w:pPr>
    </w:p>
    <w:p w:rsidR="006955C1" w:rsidRPr="00C117B9" w:rsidRDefault="006955C1" w:rsidP="00C117B9">
      <w:pPr>
        <w:spacing w:line="600" w:lineRule="exact"/>
        <w:ind w:firstLineChars="1600" w:firstLine="4480"/>
        <w:rPr>
          <w:rFonts w:asciiTheme="minorEastAsia" w:hAnsiTheme="minorEastAsia"/>
          <w:sz w:val="28"/>
          <w:szCs w:val="28"/>
        </w:rPr>
      </w:pPr>
      <w:r w:rsidRPr="00C117B9">
        <w:rPr>
          <w:rFonts w:asciiTheme="minorEastAsia" w:hAnsiTheme="minorEastAsia" w:hint="eastAsia"/>
          <w:sz w:val="28"/>
          <w:szCs w:val="28"/>
        </w:rPr>
        <w:t>中共湖北省委宣传部</w:t>
      </w:r>
    </w:p>
    <w:p w:rsidR="006955C1" w:rsidRPr="00C117B9" w:rsidRDefault="006955C1" w:rsidP="006955C1">
      <w:pPr>
        <w:spacing w:line="600" w:lineRule="exact"/>
        <w:rPr>
          <w:rFonts w:asciiTheme="minorEastAsia" w:hAnsiTheme="minorEastAsia"/>
          <w:sz w:val="28"/>
          <w:szCs w:val="28"/>
        </w:rPr>
      </w:pPr>
      <w:r w:rsidRPr="00C117B9">
        <w:rPr>
          <w:rFonts w:asciiTheme="minorEastAsia" w:hAnsiTheme="minorEastAsia" w:hint="eastAsia"/>
          <w:sz w:val="28"/>
          <w:szCs w:val="28"/>
        </w:rPr>
        <w:t xml:space="preserve">                            </w:t>
      </w:r>
      <w:r w:rsidR="00C117B9">
        <w:rPr>
          <w:rFonts w:asciiTheme="minorEastAsia" w:hAnsiTheme="minorEastAsia" w:hint="eastAsia"/>
          <w:sz w:val="28"/>
          <w:szCs w:val="28"/>
        </w:rPr>
        <w:t xml:space="preserve">       </w:t>
      </w:r>
      <w:r w:rsidRPr="00C117B9">
        <w:rPr>
          <w:rFonts w:asciiTheme="minorEastAsia" w:hAnsiTheme="minorEastAsia" w:hint="eastAsia"/>
          <w:sz w:val="28"/>
          <w:szCs w:val="28"/>
        </w:rPr>
        <w:t>2020年6月22日</w:t>
      </w:r>
    </w:p>
    <w:p w:rsidR="006955C1" w:rsidRPr="006955C1" w:rsidRDefault="006955C1" w:rsidP="006955C1">
      <w:pPr>
        <w:spacing w:line="540" w:lineRule="exact"/>
        <w:rPr>
          <w:rFonts w:ascii="黑体" w:eastAsia="黑体" w:hAnsi="黑体"/>
          <w:sz w:val="32"/>
          <w:szCs w:val="32"/>
        </w:rPr>
      </w:pPr>
      <w:r w:rsidRPr="00C117B9">
        <w:rPr>
          <w:rFonts w:asciiTheme="minorEastAsia" w:hAnsiTheme="minorEastAsia"/>
          <w:sz w:val="28"/>
          <w:szCs w:val="28"/>
        </w:rPr>
        <w:br w:type="page"/>
      </w:r>
      <w:r w:rsidRPr="006955C1">
        <w:rPr>
          <w:rFonts w:ascii="黑体" w:eastAsia="黑体" w:hAnsi="黑体" w:hint="eastAsia"/>
          <w:w w:val="90"/>
          <w:kern w:val="0"/>
          <w:sz w:val="32"/>
          <w:szCs w:val="32"/>
          <w:fitText w:val="800" w:id="-2031950327"/>
        </w:rPr>
        <w:lastRenderedPageBreak/>
        <w:t>附件</w:t>
      </w:r>
      <w:r w:rsidRPr="006955C1">
        <w:rPr>
          <w:rFonts w:ascii="黑体" w:eastAsia="黑体" w:hAnsi="黑体" w:hint="eastAsia"/>
          <w:spacing w:val="9"/>
          <w:w w:val="90"/>
          <w:kern w:val="0"/>
          <w:sz w:val="32"/>
          <w:szCs w:val="32"/>
          <w:fitText w:val="800" w:id="-2031950327"/>
        </w:rPr>
        <w:t>1</w:t>
      </w:r>
    </w:p>
    <w:p w:rsidR="006955C1" w:rsidRPr="006955C1" w:rsidRDefault="006955C1" w:rsidP="006955C1">
      <w:pPr>
        <w:spacing w:line="640" w:lineRule="exact"/>
        <w:jc w:val="center"/>
        <w:rPr>
          <w:rFonts w:ascii="华文中宋" w:eastAsia="华文中宋" w:hAnsi="华文中宋"/>
          <w:b/>
          <w:sz w:val="36"/>
          <w:szCs w:val="36"/>
        </w:rPr>
      </w:pPr>
      <w:r w:rsidRPr="006955C1">
        <w:rPr>
          <w:rFonts w:ascii="华文中宋" w:eastAsia="华文中宋" w:hAnsi="华文中宋" w:hint="eastAsia"/>
          <w:b/>
          <w:color w:val="000000"/>
          <w:kern w:val="0"/>
          <w:sz w:val="36"/>
          <w:szCs w:val="36"/>
          <w:fitText w:val="6487" w:id="-2031950326"/>
        </w:rPr>
        <w:t>湖北</w:t>
      </w:r>
      <w:r w:rsidRPr="006955C1">
        <w:rPr>
          <w:rFonts w:ascii="华文中宋" w:eastAsia="华文中宋" w:hAnsi="华文中宋"/>
          <w:b/>
          <w:color w:val="000000"/>
          <w:kern w:val="0"/>
          <w:sz w:val="36"/>
          <w:szCs w:val="36"/>
          <w:fitText w:val="6487" w:id="-2031950326"/>
        </w:rPr>
        <w:t>省文艺</w:t>
      </w:r>
      <w:r w:rsidRPr="006955C1">
        <w:rPr>
          <w:rFonts w:ascii="华文中宋" w:eastAsia="华文中宋" w:hAnsi="华文中宋" w:hint="eastAsia"/>
          <w:b/>
          <w:color w:val="000000"/>
          <w:kern w:val="0"/>
          <w:sz w:val="36"/>
          <w:szCs w:val="36"/>
          <w:fitText w:val="6487" w:id="-2031950326"/>
        </w:rPr>
        <w:t>精品创作扶持专项</w:t>
      </w:r>
      <w:r w:rsidRPr="006955C1">
        <w:rPr>
          <w:rFonts w:ascii="华文中宋" w:eastAsia="华文中宋" w:hAnsi="华文中宋"/>
          <w:b/>
          <w:color w:val="000000"/>
          <w:kern w:val="0"/>
          <w:sz w:val="36"/>
          <w:szCs w:val="36"/>
          <w:fitText w:val="6487" w:id="-2031950326"/>
        </w:rPr>
        <w:t>资金申报表</w:t>
      </w:r>
    </w:p>
    <w:p w:rsidR="006955C1" w:rsidRPr="006955C1" w:rsidRDefault="006955C1" w:rsidP="006955C1">
      <w:pPr>
        <w:spacing w:line="560" w:lineRule="exact"/>
        <w:jc w:val="center"/>
        <w:rPr>
          <w:rFonts w:ascii="华文楷体" w:eastAsia="华文楷体" w:hAnsi="华文楷体"/>
          <w:b/>
          <w:sz w:val="32"/>
          <w:szCs w:val="32"/>
        </w:rPr>
      </w:pPr>
      <w:r w:rsidRPr="006955C1">
        <w:rPr>
          <w:rFonts w:ascii="华文楷体" w:eastAsia="华文楷体" w:hAnsi="华文楷体" w:hint="eastAsia"/>
          <w:b/>
          <w:w w:val="83"/>
          <w:kern w:val="0"/>
          <w:sz w:val="32"/>
          <w:szCs w:val="32"/>
          <w:fitText w:val="1603" w:id="-2031950325"/>
        </w:rPr>
        <w:t>（    年度</w:t>
      </w:r>
      <w:r w:rsidRPr="006955C1">
        <w:rPr>
          <w:rFonts w:ascii="华文楷体" w:eastAsia="华文楷体" w:hAnsi="华文楷体" w:hint="eastAsia"/>
          <w:b/>
          <w:spacing w:val="1"/>
          <w:w w:val="83"/>
          <w:kern w:val="0"/>
          <w:sz w:val="32"/>
          <w:szCs w:val="32"/>
          <w:fitText w:val="1603" w:id="-2031950325"/>
        </w:rPr>
        <w:t>）</w:t>
      </w:r>
    </w:p>
    <w:p w:rsidR="006955C1" w:rsidRPr="006955C1" w:rsidRDefault="006955C1" w:rsidP="006955C1">
      <w:pPr>
        <w:spacing w:line="560" w:lineRule="exact"/>
        <w:ind w:leftChars="-177" w:left="21" w:hangingChars="241" w:hanging="393"/>
        <w:rPr>
          <w:rFonts w:ascii="华文仿宋" w:eastAsia="华文仿宋" w:hAnsi="华文仿宋"/>
          <w:sz w:val="24"/>
        </w:rPr>
      </w:pPr>
      <w:r w:rsidRPr="006955C1">
        <w:rPr>
          <w:rFonts w:ascii="华文仿宋" w:eastAsia="华文仿宋" w:hAnsi="华文仿宋" w:hint="eastAsia"/>
          <w:w w:val="68"/>
          <w:kern w:val="0"/>
          <w:sz w:val="24"/>
          <w:fitText w:val="5400" w:id="-2031950324"/>
        </w:rPr>
        <w:t>申报项目名称：                                          填报时间</w:t>
      </w:r>
      <w:r w:rsidRPr="006955C1">
        <w:rPr>
          <w:rFonts w:ascii="华文仿宋" w:eastAsia="华文仿宋" w:hAnsi="华文仿宋" w:hint="eastAsia"/>
          <w:spacing w:val="7"/>
          <w:w w:val="68"/>
          <w:kern w:val="0"/>
          <w:sz w:val="24"/>
          <w:fitText w:val="5400" w:id="-20319503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9"/>
        <w:gridCol w:w="760"/>
        <w:gridCol w:w="39"/>
        <w:gridCol w:w="1363"/>
        <w:gridCol w:w="709"/>
        <w:gridCol w:w="949"/>
        <w:gridCol w:w="469"/>
        <w:gridCol w:w="431"/>
        <w:gridCol w:w="360"/>
        <w:gridCol w:w="180"/>
        <w:gridCol w:w="720"/>
        <w:gridCol w:w="540"/>
        <w:gridCol w:w="900"/>
        <w:gridCol w:w="540"/>
        <w:gridCol w:w="358"/>
        <w:gridCol w:w="542"/>
        <w:gridCol w:w="987"/>
      </w:tblGrid>
      <w:tr w:rsidR="006955C1" w:rsidRPr="006955C1" w:rsidTr="00FD2D24">
        <w:trPr>
          <w:cantSplit/>
          <w:trHeight w:val="240"/>
          <w:jc w:val="center"/>
        </w:trPr>
        <w:tc>
          <w:tcPr>
            <w:tcW w:w="619" w:type="dxa"/>
            <w:vMerge w:val="restart"/>
            <w:textDirection w:val="tbRlV"/>
            <w:vAlign w:val="center"/>
          </w:tcPr>
          <w:p w:rsidR="006955C1" w:rsidRPr="006955C1" w:rsidRDefault="006955C1" w:rsidP="00FD2D24">
            <w:pPr>
              <w:spacing w:line="360" w:lineRule="exact"/>
              <w:ind w:left="113" w:right="113"/>
              <w:jc w:val="center"/>
              <w:rPr>
                <w:rFonts w:ascii="黑体" w:eastAsia="黑体" w:hAnsi="华文宋体"/>
                <w:spacing w:val="100"/>
                <w:sz w:val="28"/>
                <w:szCs w:val="28"/>
              </w:rPr>
            </w:pPr>
            <w:r w:rsidRPr="00FF1E9D">
              <w:rPr>
                <w:rFonts w:ascii="黑体" w:eastAsia="黑体" w:hAnsi="华文宋体" w:hint="eastAsia"/>
                <w:spacing w:val="105"/>
                <w:kern w:val="0"/>
                <w:sz w:val="28"/>
                <w:szCs w:val="28"/>
                <w:fitText w:val="2880" w:id="-2031950323"/>
              </w:rPr>
              <w:t>申报主体情</w:t>
            </w:r>
            <w:r w:rsidRPr="00FF1E9D">
              <w:rPr>
                <w:rFonts w:ascii="黑体" w:eastAsia="黑体" w:hAnsi="华文宋体" w:hint="eastAsia"/>
                <w:spacing w:val="60"/>
                <w:kern w:val="0"/>
                <w:sz w:val="28"/>
                <w:szCs w:val="28"/>
                <w:fitText w:val="2880" w:id="-2031950323"/>
              </w:rPr>
              <w:t>况</w:t>
            </w:r>
          </w:p>
        </w:tc>
        <w:tc>
          <w:tcPr>
            <w:tcW w:w="2162" w:type="dxa"/>
            <w:gridSpan w:val="3"/>
            <w:vMerge w:val="restart"/>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1920" w:id="-2031950322"/>
              </w:rPr>
              <w:t>申报单位（个人）</w:t>
            </w:r>
          </w:p>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480" w:id="-2031950321"/>
              </w:rPr>
              <w:t>名称</w:t>
            </w:r>
          </w:p>
        </w:tc>
        <w:tc>
          <w:tcPr>
            <w:tcW w:w="2918" w:type="dxa"/>
            <w:gridSpan w:val="5"/>
            <w:vMerge w:val="restart"/>
            <w:vAlign w:val="center"/>
          </w:tcPr>
          <w:p w:rsidR="006955C1" w:rsidRPr="006955C1" w:rsidRDefault="006955C1" w:rsidP="00FD2D24">
            <w:pPr>
              <w:spacing w:line="360" w:lineRule="exact"/>
              <w:jc w:val="center"/>
              <w:rPr>
                <w:rFonts w:ascii="仿宋" w:eastAsia="仿宋" w:hAnsi="仿宋"/>
                <w:sz w:val="24"/>
              </w:rPr>
            </w:pPr>
          </w:p>
        </w:tc>
        <w:tc>
          <w:tcPr>
            <w:tcW w:w="1440" w:type="dxa"/>
            <w:gridSpan w:val="3"/>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720" w:id="-2031950320"/>
              </w:rPr>
              <w:t>电  话</w:t>
            </w:r>
          </w:p>
        </w:tc>
        <w:tc>
          <w:tcPr>
            <w:tcW w:w="3327" w:type="dxa"/>
            <w:gridSpan w:val="5"/>
            <w:vAlign w:val="center"/>
          </w:tcPr>
          <w:p w:rsidR="006955C1" w:rsidRPr="006955C1" w:rsidRDefault="006955C1" w:rsidP="00FD2D24">
            <w:pPr>
              <w:spacing w:line="360" w:lineRule="exact"/>
              <w:jc w:val="center"/>
              <w:rPr>
                <w:rFonts w:ascii="仿宋" w:eastAsia="仿宋" w:hAnsi="仿宋"/>
                <w:sz w:val="24"/>
              </w:rPr>
            </w:pPr>
          </w:p>
        </w:tc>
      </w:tr>
      <w:tr w:rsidR="006955C1" w:rsidRPr="006955C1" w:rsidTr="00FD2D24">
        <w:trPr>
          <w:cantSplit/>
          <w:trHeight w:val="302"/>
          <w:jc w:val="center"/>
        </w:trPr>
        <w:tc>
          <w:tcPr>
            <w:tcW w:w="619" w:type="dxa"/>
            <w:vMerge/>
            <w:vAlign w:val="center"/>
          </w:tcPr>
          <w:p w:rsidR="006955C1" w:rsidRPr="006955C1" w:rsidRDefault="006955C1" w:rsidP="00FD2D24">
            <w:pPr>
              <w:spacing w:line="360" w:lineRule="exact"/>
              <w:jc w:val="center"/>
              <w:rPr>
                <w:rFonts w:ascii="仿宋_GB2312" w:hAnsi="华文宋体"/>
                <w:sz w:val="24"/>
              </w:rPr>
            </w:pPr>
          </w:p>
        </w:tc>
        <w:tc>
          <w:tcPr>
            <w:tcW w:w="2162" w:type="dxa"/>
            <w:gridSpan w:val="3"/>
            <w:vMerge/>
            <w:vAlign w:val="center"/>
          </w:tcPr>
          <w:p w:rsidR="006955C1" w:rsidRPr="006955C1" w:rsidRDefault="006955C1" w:rsidP="00FD2D24">
            <w:pPr>
              <w:spacing w:line="360" w:lineRule="exact"/>
              <w:jc w:val="center"/>
              <w:rPr>
                <w:rFonts w:ascii="仿宋" w:eastAsia="仿宋" w:hAnsi="仿宋"/>
                <w:sz w:val="24"/>
              </w:rPr>
            </w:pPr>
          </w:p>
        </w:tc>
        <w:tc>
          <w:tcPr>
            <w:tcW w:w="2918" w:type="dxa"/>
            <w:gridSpan w:val="5"/>
            <w:vMerge/>
            <w:vAlign w:val="center"/>
          </w:tcPr>
          <w:p w:rsidR="006955C1" w:rsidRPr="006955C1" w:rsidRDefault="006955C1" w:rsidP="00FD2D24">
            <w:pPr>
              <w:spacing w:line="360" w:lineRule="exact"/>
              <w:jc w:val="center"/>
              <w:rPr>
                <w:rFonts w:ascii="仿宋" w:eastAsia="仿宋" w:hAnsi="仿宋"/>
                <w:sz w:val="24"/>
              </w:rPr>
            </w:pPr>
          </w:p>
        </w:tc>
        <w:tc>
          <w:tcPr>
            <w:tcW w:w="1440" w:type="dxa"/>
            <w:gridSpan w:val="3"/>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720" w:id="-2031950336"/>
              </w:rPr>
              <w:t>传  真</w:t>
            </w:r>
          </w:p>
        </w:tc>
        <w:tc>
          <w:tcPr>
            <w:tcW w:w="3327" w:type="dxa"/>
            <w:gridSpan w:val="5"/>
            <w:vAlign w:val="center"/>
          </w:tcPr>
          <w:p w:rsidR="006955C1" w:rsidRPr="006955C1" w:rsidRDefault="006955C1" w:rsidP="00FD2D24">
            <w:pPr>
              <w:spacing w:line="360" w:lineRule="exact"/>
              <w:jc w:val="center"/>
              <w:rPr>
                <w:rFonts w:ascii="仿宋" w:eastAsia="仿宋" w:hAnsi="仿宋"/>
                <w:sz w:val="24"/>
              </w:rPr>
            </w:pPr>
          </w:p>
        </w:tc>
      </w:tr>
      <w:tr w:rsidR="006955C1" w:rsidRPr="006955C1" w:rsidTr="00FD2D24">
        <w:trPr>
          <w:cantSplit/>
          <w:trHeight w:val="277"/>
          <w:jc w:val="center"/>
        </w:trPr>
        <w:tc>
          <w:tcPr>
            <w:tcW w:w="619" w:type="dxa"/>
            <w:vMerge/>
            <w:vAlign w:val="center"/>
          </w:tcPr>
          <w:p w:rsidR="006955C1" w:rsidRPr="006955C1" w:rsidRDefault="006955C1" w:rsidP="00FD2D24">
            <w:pPr>
              <w:spacing w:line="360" w:lineRule="exact"/>
              <w:jc w:val="center"/>
              <w:rPr>
                <w:rFonts w:ascii="仿宋_GB2312" w:hAnsi="华文宋体"/>
                <w:sz w:val="24"/>
              </w:rPr>
            </w:pPr>
          </w:p>
        </w:tc>
        <w:tc>
          <w:tcPr>
            <w:tcW w:w="2162" w:type="dxa"/>
            <w:gridSpan w:val="3"/>
            <w:vMerge w:val="restart"/>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960" w:id="-2031950335"/>
              </w:rPr>
              <w:t>法定代表</w:t>
            </w:r>
          </w:p>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1200" w:id="-2031950334"/>
              </w:rPr>
              <w:t>（负责）人</w:t>
            </w:r>
          </w:p>
        </w:tc>
        <w:tc>
          <w:tcPr>
            <w:tcW w:w="2918" w:type="dxa"/>
            <w:gridSpan w:val="5"/>
            <w:vMerge w:val="restart"/>
            <w:vAlign w:val="center"/>
          </w:tcPr>
          <w:p w:rsidR="006955C1" w:rsidRPr="006955C1" w:rsidRDefault="006955C1" w:rsidP="00FD2D24">
            <w:pPr>
              <w:spacing w:line="360" w:lineRule="exact"/>
              <w:rPr>
                <w:rFonts w:ascii="仿宋" w:eastAsia="仿宋" w:hAnsi="仿宋"/>
                <w:sz w:val="24"/>
              </w:rPr>
            </w:pPr>
          </w:p>
        </w:tc>
        <w:tc>
          <w:tcPr>
            <w:tcW w:w="1440" w:type="dxa"/>
            <w:gridSpan w:val="3"/>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720" w:id="-2031950333"/>
              </w:rPr>
              <w:t>手  机</w:t>
            </w:r>
          </w:p>
        </w:tc>
        <w:tc>
          <w:tcPr>
            <w:tcW w:w="3327" w:type="dxa"/>
            <w:gridSpan w:val="5"/>
            <w:vAlign w:val="center"/>
          </w:tcPr>
          <w:p w:rsidR="006955C1" w:rsidRPr="006955C1" w:rsidRDefault="006955C1" w:rsidP="00FD2D24">
            <w:pPr>
              <w:spacing w:line="360" w:lineRule="exact"/>
              <w:jc w:val="center"/>
              <w:rPr>
                <w:rFonts w:ascii="仿宋" w:eastAsia="仿宋" w:hAnsi="仿宋"/>
                <w:sz w:val="24"/>
              </w:rPr>
            </w:pPr>
          </w:p>
        </w:tc>
      </w:tr>
      <w:tr w:rsidR="006955C1" w:rsidRPr="006955C1" w:rsidTr="00FD2D24">
        <w:trPr>
          <w:cantSplit/>
          <w:trHeight w:val="367"/>
          <w:jc w:val="center"/>
        </w:trPr>
        <w:tc>
          <w:tcPr>
            <w:tcW w:w="619" w:type="dxa"/>
            <w:vMerge/>
            <w:vAlign w:val="center"/>
          </w:tcPr>
          <w:p w:rsidR="006955C1" w:rsidRPr="006955C1" w:rsidRDefault="006955C1" w:rsidP="00FD2D24">
            <w:pPr>
              <w:spacing w:line="360" w:lineRule="exact"/>
              <w:jc w:val="center"/>
              <w:rPr>
                <w:rFonts w:ascii="仿宋_GB2312" w:hAnsi="华文宋体"/>
                <w:sz w:val="24"/>
              </w:rPr>
            </w:pPr>
          </w:p>
        </w:tc>
        <w:tc>
          <w:tcPr>
            <w:tcW w:w="2162" w:type="dxa"/>
            <w:gridSpan w:val="3"/>
            <w:vMerge/>
            <w:vAlign w:val="center"/>
          </w:tcPr>
          <w:p w:rsidR="006955C1" w:rsidRPr="006955C1" w:rsidRDefault="006955C1" w:rsidP="00FD2D24">
            <w:pPr>
              <w:spacing w:line="360" w:lineRule="exact"/>
              <w:jc w:val="center"/>
              <w:rPr>
                <w:rFonts w:ascii="仿宋" w:eastAsia="仿宋" w:hAnsi="仿宋"/>
                <w:sz w:val="24"/>
              </w:rPr>
            </w:pPr>
          </w:p>
        </w:tc>
        <w:tc>
          <w:tcPr>
            <w:tcW w:w="2918" w:type="dxa"/>
            <w:gridSpan w:val="5"/>
            <w:vMerge/>
            <w:vAlign w:val="center"/>
          </w:tcPr>
          <w:p w:rsidR="006955C1" w:rsidRPr="006955C1" w:rsidRDefault="006955C1" w:rsidP="00FD2D24">
            <w:pPr>
              <w:spacing w:line="360" w:lineRule="exact"/>
              <w:jc w:val="center"/>
              <w:rPr>
                <w:rFonts w:ascii="仿宋" w:eastAsia="仿宋" w:hAnsi="仿宋"/>
                <w:sz w:val="24"/>
              </w:rPr>
            </w:pPr>
          </w:p>
        </w:tc>
        <w:tc>
          <w:tcPr>
            <w:tcW w:w="1440" w:type="dxa"/>
            <w:gridSpan w:val="3"/>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960" w:id="-2031950332"/>
              </w:rPr>
              <w:t>电子邮箱</w:t>
            </w:r>
          </w:p>
        </w:tc>
        <w:tc>
          <w:tcPr>
            <w:tcW w:w="3327" w:type="dxa"/>
            <w:gridSpan w:val="5"/>
            <w:vAlign w:val="center"/>
          </w:tcPr>
          <w:p w:rsidR="006955C1" w:rsidRPr="006955C1" w:rsidRDefault="006955C1" w:rsidP="00FD2D24">
            <w:pPr>
              <w:spacing w:line="360" w:lineRule="exact"/>
              <w:jc w:val="center"/>
              <w:rPr>
                <w:rFonts w:ascii="仿宋" w:eastAsia="仿宋" w:hAnsi="仿宋"/>
                <w:sz w:val="24"/>
              </w:rPr>
            </w:pPr>
          </w:p>
        </w:tc>
      </w:tr>
      <w:tr w:rsidR="006955C1" w:rsidRPr="006955C1" w:rsidTr="00FD2D24">
        <w:trPr>
          <w:trHeight w:val="357"/>
          <w:jc w:val="center"/>
        </w:trPr>
        <w:tc>
          <w:tcPr>
            <w:tcW w:w="619" w:type="dxa"/>
            <w:vMerge/>
            <w:vAlign w:val="center"/>
          </w:tcPr>
          <w:p w:rsidR="006955C1" w:rsidRPr="006955C1" w:rsidRDefault="006955C1" w:rsidP="00FD2D24">
            <w:pPr>
              <w:spacing w:line="360" w:lineRule="exact"/>
              <w:jc w:val="center"/>
              <w:rPr>
                <w:rFonts w:ascii="仿宋_GB2312" w:hAnsi="华文宋体"/>
                <w:sz w:val="24"/>
              </w:rPr>
            </w:pPr>
          </w:p>
        </w:tc>
        <w:tc>
          <w:tcPr>
            <w:tcW w:w="2162" w:type="dxa"/>
            <w:gridSpan w:val="3"/>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960" w:id="-2031950331"/>
              </w:rPr>
              <w:t>机构类型</w:t>
            </w:r>
          </w:p>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960" w:id="-2031950330"/>
              </w:rPr>
              <w:t>（划√）</w:t>
            </w:r>
          </w:p>
        </w:tc>
        <w:tc>
          <w:tcPr>
            <w:tcW w:w="7685" w:type="dxa"/>
            <w:gridSpan w:val="13"/>
            <w:vAlign w:val="center"/>
          </w:tcPr>
          <w:p w:rsidR="006955C1" w:rsidRPr="006955C1" w:rsidRDefault="006955C1" w:rsidP="00FD2D24">
            <w:pPr>
              <w:spacing w:line="360" w:lineRule="exact"/>
              <w:rPr>
                <w:rFonts w:ascii="仿宋" w:eastAsia="仿宋" w:hAnsi="仿宋"/>
                <w:sz w:val="24"/>
              </w:rPr>
            </w:pPr>
            <w:r w:rsidRPr="006955C1">
              <w:rPr>
                <w:rFonts w:ascii="仿宋" w:eastAsia="仿宋" w:hAnsi="仿宋" w:hint="eastAsia"/>
                <w:kern w:val="0"/>
                <w:sz w:val="24"/>
                <w:fitText w:val="5640" w:id="-2031950329"/>
              </w:rPr>
              <w:t>1.事业单位    （ ）         2.国有独资企业（ ）</w:t>
            </w:r>
          </w:p>
          <w:p w:rsidR="006955C1" w:rsidRPr="006955C1" w:rsidRDefault="006955C1" w:rsidP="00FD2D24">
            <w:pPr>
              <w:spacing w:line="360" w:lineRule="exact"/>
              <w:rPr>
                <w:rFonts w:ascii="仿宋" w:eastAsia="仿宋" w:hAnsi="仿宋"/>
                <w:sz w:val="24"/>
              </w:rPr>
            </w:pPr>
            <w:r w:rsidRPr="006955C1">
              <w:rPr>
                <w:rFonts w:ascii="仿宋" w:eastAsia="仿宋" w:hAnsi="仿宋" w:hint="eastAsia"/>
                <w:kern w:val="0"/>
                <w:sz w:val="24"/>
                <w:fitText w:val="5640" w:id="-2031950328"/>
              </w:rPr>
              <w:t>3.国有控股企业（ ）         4.国有参股企业（ ）</w:t>
            </w:r>
          </w:p>
          <w:p w:rsidR="006955C1" w:rsidRPr="006955C1" w:rsidRDefault="006955C1" w:rsidP="00FD2D24">
            <w:pPr>
              <w:spacing w:line="360" w:lineRule="exact"/>
              <w:rPr>
                <w:rFonts w:ascii="仿宋" w:eastAsia="仿宋" w:hAnsi="仿宋"/>
                <w:sz w:val="24"/>
              </w:rPr>
            </w:pPr>
            <w:r w:rsidRPr="006955C1">
              <w:rPr>
                <w:rFonts w:ascii="仿宋" w:eastAsia="仿宋" w:hAnsi="仿宋" w:hint="eastAsia"/>
                <w:kern w:val="0"/>
                <w:sz w:val="24"/>
                <w:fitText w:val="4920" w:id="-2031950327"/>
              </w:rPr>
              <w:t>5.民营企业    （ ）         6.个人  （ ）</w:t>
            </w:r>
          </w:p>
        </w:tc>
      </w:tr>
      <w:tr w:rsidR="006955C1" w:rsidRPr="006955C1" w:rsidTr="00FD2D24">
        <w:trPr>
          <w:trHeight w:val="458"/>
          <w:jc w:val="center"/>
        </w:trPr>
        <w:tc>
          <w:tcPr>
            <w:tcW w:w="619" w:type="dxa"/>
            <w:vMerge/>
            <w:vAlign w:val="center"/>
          </w:tcPr>
          <w:p w:rsidR="006955C1" w:rsidRPr="006955C1" w:rsidRDefault="006955C1" w:rsidP="00FD2D24">
            <w:pPr>
              <w:spacing w:line="360" w:lineRule="exact"/>
              <w:jc w:val="center"/>
              <w:rPr>
                <w:rFonts w:ascii="仿宋_GB2312" w:hAnsi="华文宋体"/>
                <w:sz w:val="24"/>
              </w:rPr>
            </w:pPr>
          </w:p>
        </w:tc>
        <w:tc>
          <w:tcPr>
            <w:tcW w:w="2162" w:type="dxa"/>
            <w:gridSpan w:val="3"/>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480" w:id="-2031950326"/>
              </w:rPr>
              <w:t>地址</w:t>
            </w:r>
          </w:p>
        </w:tc>
        <w:tc>
          <w:tcPr>
            <w:tcW w:w="2918" w:type="dxa"/>
            <w:gridSpan w:val="5"/>
            <w:vAlign w:val="center"/>
          </w:tcPr>
          <w:p w:rsidR="006955C1" w:rsidRPr="006955C1" w:rsidRDefault="006955C1" w:rsidP="00FD2D24">
            <w:pPr>
              <w:spacing w:line="360" w:lineRule="exact"/>
              <w:jc w:val="center"/>
              <w:rPr>
                <w:rFonts w:ascii="仿宋" w:eastAsia="仿宋" w:hAnsi="仿宋"/>
                <w:sz w:val="24"/>
              </w:rPr>
            </w:pPr>
          </w:p>
        </w:tc>
        <w:tc>
          <w:tcPr>
            <w:tcW w:w="1440" w:type="dxa"/>
            <w:gridSpan w:val="3"/>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960" w:id="-2031950325"/>
              </w:rPr>
              <w:t>邮政编码</w:t>
            </w:r>
          </w:p>
        </w:tc>
        <w:tc>
          <w:tcPr>
            <w:tcW w:w="3327" w:type="dxa"/>
            <w:gridSpan w:val="5"/>
            <w:vAlign w:val="center"/>
          </w:tcPr>
          <w:p w:rsidR="006955C1" w:rsidRPr="006955C1" w:rsidRDefault="006955C1" w:rsidP="00FD2D24">
            <w:pPr>
              <w:spacing w:line="360" w:lineRule="exact"/>
              <w:jc w:val="center"/>
              <w:rPr>
                <w:rFonts w:ascii="仿宋" w:eastAsia="仿宋" w:hAnsi="仿宋"/>
                <w:sz w:val="24"/>
              </w:rPr>
            </w:pPr>
          </w:p>
        </w:tc>
      </w:tr>
      <w:tr w:rsidR="006955C1" w:rsidRPr="006955C1" w:rsidTr="00FD2D24">
        <w:trPr>
          <w:trHeight w:val="765"/>
          <w:jc w:val="center"/>
        </w:trPr>
        <w:tc>
          <w:tcPr>
            <w:tcW w:w="619" w:type="dxa"/>
            <w:vMerge/>
            <w:vAlign w:val="center"/>
          </w:tcPr>
          <w:p w:rsidR="006955C1" w:rsidRPr="006955C1" w:rsidRDefault="006955C1" w:rsidP="00FD2D24">
            <w:pPr>
              <w:spacing w:line="360" w:lineRule="exact"/>
              <w:jc w:val="center"/>
              <w:rPr>
                <w:rFonts w:ascii="仿宋_GB2312" w:hAnsi="华文宋体"/>
                <w:sz w:val="24"/>
              </w:rPr>
            </w:pPr>
          </w:p>
        </w:tc>
        <w:tc>
          <w:tcPr>
            <w:tcW w:w="2162" w:type="dxa"/>
            <w:gridSpan w:val="3"/>
            <w:vAlign w:val="center"/>
          </w:tcPr>
          <w:p w:rsidR="006955C1" w:rsidRPr="006955C1" w:rsidRDefault="006955C1" w:rsidP="00FD2D24">
            <w:pPr>
              <w:spacing w:line="360" w:lineRule="exact"/>
              <w:ind w:leftChars="-32" w:left="-67" w:rightChars="-51" w:right="-107"/>
              <w:jc w:val="center"/>
              <w:rPr>
                <w:rFonts w:ascii="仿宋" w:eastAsia="仿宋" w:hAnsi="仿宋"/>
                <w:sz w:val="24"/>
              </w:rPr>
            </w:pPr>
            <w:r w:rsidRPr="006955C1">
              <w:rPr>
                <w:rFonts w:ascii="仿宋" w:eastAsia="仿宋" w:hAnsi="仿宋" w:hint="eastAsia"/>
                <w:kern w:val="0"/>
                <w:sz w:val="24"/>
                <w:fitText w:val="1440" w:id="-2031950324"/>
              </w:rPr>
              <w:t>企业营业执照</w:t>
            </w:r>
          </w:p>
          <w:p w:rsidR="006955C1" w:rsidRPr="006955C1" w:rsidRDefault="006955C1" w:rsidP="00FD2D24">
            <w:pPr>
              <w:spacing w:line="360" w:lineRule="exact"/>
              <w:ind w:leftChars="-32" w:left="-67" w:rightChars="-51" w:right="-107"/>
              <w:jc w:val="center"/>
              <w:rPr>
                <w:rFonts w:ascii="仿宋" w:eastAsia="仿宋" w:hAnsi="仿宋"/>
                <w:sz w:val="24"/>
              </w:rPr>
            </w:pPr>
            <w:r w:rsidRPr="006955C1">
              <w:rPr>
                <w:rFonts w:ascii="仿宋" w:eastAsia="仿宋" w:hAnsi="仿宋" w:hint="eastAsia"/>
                <w:kern w:val="0"/>
                <w:sz w:val="24"/>
                <w:fitText w:val="720" w:id="-2031950323"/>
              </w:rPr>
              <w:t>注册号</w:t>
            </w:r>
          </w:p>
        </w:tc>
        <w:tc>
          <w:tcPr>
            <w:tcW w:w="2918" w:type="dxa"/>
            <w:gridSpan w:val="5"/>
            <w:vAlign w:val="center"/>
          </w:tcPr>
          <w:p w:rsidR="006955C1" w:rsidRPr="006955C1" w:rsidRDefault="006955C1" w:rsidP="00FD2D24">
            <w:pPr>
              <w:spacing w:line="360" w:lineRule="exact"/>
              <w:jc w:val="center"/>
              <w:rPr>
                <w:rFonts w:ascii="仿宋" w:eastAsia="仿宋" w:hAnsi="仿宋"/>
                <w:sz w:val="24"/>
              </w:rPr>
            </w:pPr>
          </w:p>
        </w:tc>
        <w:tc>
          <w:tcPr>
            <w:tcW w:w="1440" w:type="dxa"/>
            <w:gridSpan w:val="3"/>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960" w:id="-2031950322"/>
              </w:rPr>
              <w:t>成立时间</w:t>
            </w:r>
          </w:p>
        </w:tc>
        <w:tc>
          <w:tcPr>
            <w:tcW w:w="3327" w:type="dxa"/>
            <w:gridSpan w:val="5"/>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1680" w:id="-2031950321"/>
              </w:rPr>
              <w:t xml:space="preserve">    年  月  日</w:t>
            </w:r>
          </w:p>
        </w:tc>
      </w:tr>
      <w:tr w:rsidR="006955C1" w:rsidRPr="006955C1" w:rsidTr="00FD2D24">
        <w:trPr>
          <w:trHeight w:val="313"/>
          <w:jc w:val="center"/>
        </w:trPr>
        <w:tc>
          <w:tcPr>
            <w:tcW w:w="619" w:type="dxa"/>
            <w:vMerge/>
            <w:vAlign w:val="center"/>
          </w:tcPr>
          <w:p w:rsidR="006955C1" w:rsidRPr="006955C1" w:rsidRDefault="006955C1" w:rsidP="00FD2D24">
            <w:pPr>
              <w:spacing w:line="360" w:lineRule="exact"/>
              <w:jc w:val="center"/>
              <w:rPr>
                <w:rFonts w:ascii="仿宋_GB2312" w:hAnsi="华文宋体"/>
                <w:sz w:val="24"/>
              </w:rPr>
            </w:pPr>
          </w:p>
        </w:tc>
        <w:tc>
          <w:tcPr>
            <w:tcW w:w="2162" w:type="dxa"/>
            <w:gridSpan w:val="3"/>
            <w:vAlign w:val="center"/>
          </w:tcPr>
          <w:p w:rsidR="006955C1" w:rsidRPr="006955C1" w:rsidRDefault="006955C1" w:rsidP="00FD2D24">
            <w:pPr>
              <w:spacing w:line="360" w:lineRule="exact"/>
              <w:rPr>
                <w:rFonts w:ascii="仿宋" w:eastAsia="仿宋" w:hAnsi="仿宋"/>
                <w:sz w:val="24"/>
              </w:rPr>
            </w:pPr>
            <w:r w:rsidRPr="006955C1">
              <w:rPr>
                <w:rFonts w:ascii="仿宋" w:eastAsia="仿宋" w:hAnsi="仿宋" w:hint="eastAsia"/>
                <w:kern w:val="0"/>
                <w:sz w:val="24"/>
                <w:fitText w:val="4560" w:id="-2031950320"/>
              </w:rPr>
              <w:t>节目（电视剧、电影）制作经营许可证编号</w:t>
            </w:r>
          </w:p>
        </w:tc>
        <w:tc>
          <w:tcPr>
            <w:tcW w:w="2918" w:type="dxa"/>
            <w:gridSpan w:val="5"/>
            <w:vAlign w:val="center"/>
          </w:tcPr>
          <w:p w:rsidR="006955C1" w:rsidRPr="006955C1" w:rsidRDefault="006955C1" w:rsidP="00FD2D24">
            <w:pPr>
              <w:spacing w:line="360" w:lineRule="exact"/>
              <w:jc w:val="center"/>
              <w:rPr>
                <w:rFonts w:ascii="仿宋" w:eastAsia="仿宋" w:hAnsi="仿宋"/>
                <w:sz w:val="24"/>
              </w:rPr>
            </w:pPr>
          </w:p>
        </w:tc>
        <w:tc>
          <w:tcPr>
            <w:tcW w:w="1440" w:type="dxa"/>
            <w:gridSpan w:val="3"/>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960" w:id="-2031950336"/>
              </w:rPr>
              <w:t>发证时间</w:t>
            </w:r>
          </w:p>
        </w:tc>
        <w:tc>
          <w:tcPr>
            <w:tcW w:w="3327" w:type="dxa"/>
            <w:gridSpan w:val="5"/>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1680" w:id="-2031950335"/>
              </w:rPr>
              <w:t xml:space="preserve">    年  月  日</w:t>
            </w:r>
          </w:p>
        </w:tc>
      </w:tr>
      <w:tr w:rsidR="006955C1" w:rsidRPr="006955C1" w:rsidTr="00FD2D24">
        <w:trPr>
          <w:cantSplit/>
          <w:trHeight w:val="925"/>
          <w:jc w:val="center"/>
        </w:trPr>
        <w:tc>
          <w:tcPr>
            <w:tcW w:w="619" w:type="dxa"/>
            <w:vMerge w:val="restart"/>
            <w:textDirection w:val="tbRlV"/>
            <w:vAlign w:val="center"/>
          </w:tcPr>
          <w:p w:rsidR="006955C1" w:rsidRPr="006955C1" w:rsidRDefault="006955C1" w:rsidP="00FD2D24">
            <w:pPr>
              <w:spacing w:line="360" w:lineRule="exact"/>
              <w:ind w:left="113" w:right="113"/>
              <w:jc w:val="center"/>
              <w:rPr>
                <w:rFonts w:ascii="黑体" w:eastAsia="黑体" w:hAnsi="华文宋体"/>
                <w:spacing w:val="100"/>
                <w:sz w:val="28"/>
                <w:szCs w:val="28"/>
              </w:rPr>
            </w:pPr>
            <w:r w:rsidRPr="00FF1E9D">
              <w:rPr>
                <w:rFonts w:ascii="黑体" w:eastAsia="黑体" w:hAnsi="华文宋体" w:hint="eastAsia"/>
                <w:spacing w:val="105"/>
                <w:kern w:val="0"/>
                <w:sz w:val="28"/>
                <w:szCs w:val="28"/>
                <w:fitText w:val="2880" w:id="-2031950334"/>
              </w:rPr>
              <w:t>申报项目情</w:t>
            </w:r>
            <w:r w:rsidRPr="00FF1E9D">
              <w:rPr>
                <w:rFonts w:ascii="黑体" w:eastAsia="黑体" w:hAnsi="华文宋体" w:hint="eastAsia"/>
                <w:spacing w:val="60"/>
                <w:kern w:val="0"/>
                <w:sz w:val="28"/>
                <w:szCs w:val="28"/>
                <w:fitText w:val="2880" w:id="-2031950334"/>
              </w:rPr>
              <w:t>况</w:t>
            </w:r>
          </w:p>
        </w:tc>
        <w:tc>
          <w:tcPr>
            <w:tcW w:w="2871" w:type="dxa"/>
            <w:gridSpan w:val="4"/>
            <w:vAlign w:val="center"/>
          </w:tcPr>
          <w:p w:rsidR="006955C1" w:rsidRPr="006955C1" w:rsidRDefault="006955C1" w:rsidP="00FD2D24">
            <w:pPr>
              <w:tabs>
                <w:tab w:val="left" w:pos="2370"/>
              </w:tabs>
              <w:spacing w:line="360" w:lineRule="exact"/>
              <w:jc w:val="center"/>
              <w:rPr>
                <w:rFonts w:ascii="仿宋" w:eastAsia="仿宋" w:hAnsi="仿宋"/>
                <w:sz w:val="24"/>
              </w:rPr>
            </w:pPr>
            <w:r w:rsidRPr="006955C1">
              <w:rPr>
                <w:rFonts w:ascii="仿宋" w:eastAsia="仿宋" w:hAnsi="仿宋" w:hint="eastAsia"/>
                <w:kern w:val="0"/>
                <w:sz w:val="24"/>
                <w:fitText w:val="960" w:id="-2031950333"/>
              </w:rPr>
              <w:t>项目类别</w:t>
            </w:r>
          </w:p>
          <w:p w:rsidR="006955C1" w:rsidRPr="006955C1" w:rsidRDefault="006955C1" w:rsidP="00FD2D24">
            <w:pPr>
              <w:tabs>
                <w:tab w:val="left" w:pos="2370"/>
              </w:tabs>
              <w:spacing w:line="360" w:lineRule="exact"/>
              <w:jc w:val="center"/>
              <w:rPr>
                <w:rFonts w:ascii="仿宋" w:eastAsia="仿宋" w:hAnsi="仿宋"/>
                <w:sz w:val="24"/>
              </w:rPr>
            </w:pPr>
            <w:r w:rsidRPr="006955C1">
              <w:rPr>
                <w:rFonts w:ascii="仿宋" w:eastAsia="仿宋" w:hAnsi="仿宋" w:hint="eastAsia"/>
                <w:kern w:val="0"/>
                <w:sz w:val="24"/>
                <w:fitText w:val="960" w:id="-2031950332"/>
              </w:rPr>
              <w:t>（划√）</w:t>
            </w:r>
          </w:p>
        </w:tc>
        <w:tc>
          <w:tcPr>
            <w:tcW w:w="6976" w:type="dxa"/>
            <w:gridSpan w:val="12"/>
            <w:vAlign w:val="center"/>
          </w:tcPr>
          <w:p w:rsidR="006955C1" w:rsidRPr="006955C1" w:rsidRDefault="006955C1" w:rsidP="00FD2D24">
            <w:pPr>
              <w:widowControl/>
              <w:jc w:val="left"/>
              <w:rPr>
                <w:rFonts w:ascii="仿宋" w:eastAsia="仿宋" w:hAnsi="仿宋" w:cs="宋体"/>
                <w:kern w:val="0"/>
                <w:sz w:val="24"/>
              </w:rPr>
            </w:pPr>
            <w:r w:rsidRPr="006955C1">
              <w:rPr>
                <w:rFonts w:ascii="仿宋" w:eastAsia="仿宋" w:hAnsi="仿宋" w:cs="宋体"/>
                <w:kern w:val="0"/>
                <w:sz w:val="24"/>
                <w:fitText w:val="8400" w:id="-2031950331"/>
              </w:rPr>
              <w:t>1.文学类：长篇小说、中短篇小说集、报告文学、散文集、诗集、文艺评论集；</w:t>
            </w:r>
            <w:r w:rsidRPr="006955C1">
              <w:rPr>
                <w:rFonts w:ascii="仿宋" w:eastAsia="仿宋" w:hAnsi="仿宋" w:cs="宋体"/>
                <w:kern w:val="0"/>
                <w:sz w:val="24"/>
              </w:rPr>
              <w:br/>
            </w:r>
            <w:r w:rsidRPr="006955C1">
              <w:rPr>
                <w:rFonts w:ascii="仿宋" w:eastAsia="仿宋" w:hAnsi="仿宋" w:cs="宋体"/>
                <w:kern w:val="0"/>
                <w:sz w:val="24"/>
                <w:fitText w:val="5040" w:id="-2031950330"/>
              </w:rPr>
              <w:t>2.舞台艺术类：戏剧、舞蹈、曲艺、杂技；</w:t>
            </w:r>
            <w:r w:rsidRPr="006955C1">
              <w:rPr>
                <w:rFonts w:ascii="宋体" w:hAnsi="宋体" w:cs="宋体" w:hint="eastAsia"/>
                <w:kern w:val="0"/>
                <w:sz w:val="24"/>
                <w:fitText w:val="5040" w:id="-2031950330"/>
              </w:rPr>
              <w:t>  </w:t>
            </w:r>
            <w:r w:rsidRPr="006955C1">
              <w:rPr>
                <w:rFonts w:ascii="仿宋" w:eastAsia="仿宋" w:hAnsi="仿宋" w:cs="宋体"/>
                <w:kern w:val="0"/>
                <w:sz w:val="24"/>
              </w:rPr>
              <w:br/>
            </w:r>
            <w:r w:rsidRPr="006955C1">
              <w:rPr>
                <w:rFonts w:ascii="仿宋" w:eastAsia="仿宋" w:hAnsi="仿宋" w:cs="宋体"/>
                <w:kern w:val="0"/>
                <w:sz w:val="24"/>
                <w:fitText w:val="8160" w:id="-2031950329"/>
              </w:rPr>
              <w:t>3.</w:t>
            </w:r>
            <w:r w:rsidRPr="006955C1">
              <w:rPr>
                <w:rFonts w:ascii="仿宋" w:eastAsia="仿宋" w:hAnsi="仿宋" w:cs="宋体" w:hint="eastAsia"/>
                <w:kern w:val="0"/>
                <w:sz w:val="24"/>
                <w:fitText w:val="8160" w:id="-2031950329"/>
              </w:rPr>
              <w:t>影</w:t>
            </w:r>
            <w:r w:rsidRPr="006955C1">
              <w:rPr>
                <w:rFonts w:ascii="仿宋" w:eastAsia="仿宋" w:hAnsi="仿宋" w:cs="宋体"/>
                <w:kern w:val="0"/>
                <w:sz w:val="24"/>
                <w:fitText w:val="8160" w:id="-2031950329"/>
              </w:rPr>
              <w:t>视类：</w:t>
            </w:r>
            <w:r w:rsidRPr="006955C1">
              <w:rPr>
                <w:rFonts w:ascii="仿宋" w:eastAsia="仿宋" w:hAnsi="仿宋" w:cs="宋体" w:hint="eastAsia"/>
                <w:kern w:val="0"/>
                <w:sz w:val="24"/>
                <w:fitText w:val="8160" w:id="-2031950329"/>
              </w:rPr>
              <w:t>电影、电影动画片、</w:t>
            </w:r>
            <w:r w:rsidRPr="006955C1">
              <w:rPr>
                <w:rFonts w:ascii="仿宋" w:eastAsia="仿宋" w:hAnsi="仿宋" w:cs="宋体"/>
                <w:kern w:val="0"/>
                <w:sz w:val="24"/>
                <w:fitText w:val="8160" w:id="-2031950329"/>
              </w:rPr>
              <w:t>电视剧、电视动画片、电视纪录片</w:t>
            </w:r>
            <w:r w:rsidRPr="006955C1">
              <w:rPr>
                <w:rFonts w:ascii="仿宋" w:eastAsia="仿宋" w:hAnsi="仿宋" w:cs="宋体" w:hint="eastAsia"/>
                <w:kern w:val="0"/>
                <w:sz w:val="24"/>
                <w:fitText w:val="8160" w:id="-2031950329"/>
              </w:rPr>
              <w:t>、</w:t>
            </w:r>
            <w:r w:rsidRPr="006955C1">
              <w:rPr>
                <w:rFonts w:ascii="仿宋" w:eastAsia="仿宋" w:hAnsi="仿宋" w:cs="宋体"/>
                <w:kern w:val="0"/>
                <w:sz w:val="24"/>
                <w:fitText w:val="8160" w:id="-2031950329"/>
              </w:rPr>
              <w:t>广播剧；</w:t>
            </w:r>
            <w:r w:rsidRPr="006955C1">
              <w:rPr>
                <w:rFonts w:ascii="仿宋" w:eastAsia="仿宋" w:hAnsi="仿宋" w:cs="宋体"/>
                <w:kern w:val="0"/>
                <w:sz w:val="24"/>
              </w:rPr>
              <w:br/>
            </w:r>
            <w:r w:rsidRPr="006955C1">
              <w:rPr>
                <w:rFonts w:ascii="仿宋" w:eastAsia="仿宋" w:hAnsi="仿宋" w:cs="宋体"/>
                <w:kern w:val="0"/>
                <w:sz w:val="24"/>
                <w:fitText w:val="3840" w:id="-2031950328"/>
              </w:rPr>
              <w:t>4.视觉艺术类：美术、书法、摄影；</w:t>
            </w:r>
            <w:r w:rsidRPr="006955C1">
              <w:rPr>
                <w:rFonts w:ascii="仿宋" w:eastAsia="仿宋" w:hAnsi="仿宋" w:cs="宋体"/>
                <w:kern w:val="0"/>
                <w:sz w:val="24"/>
              </w:rPr>
              <w:br/>
            </w:r>
            <w:r w:rsidRPr="006955C1">
              <w:rPr>
                <w:rFonts w:ascii="仿宋" w:eastAsia="仿宋" w:hAnsi="仿宋" w:cs="宋体"/>
                <w:kern w:val="0"/>
                <w:sz w:val="24"/>
                <w:fitText w:val="3360" w:id="-2031950327"/>
              </w:rPr>
              <w:t>5.音乐类：歌曲、套曲、组歌</w:t>
            </w:r>
            <w:r w:rsidRPr="006955C1">
              <w:rPr>
                <w:rFonts w:ascii="仿宋" w:eastAsia="仿宋" w:hAnsi="仿宋" w:cs="宋体" w:hint="eastAsia"/>
                <w:kern w:val="0"/>
                <w:sz w:val="24"/>
                <w:fitText w:val="3360" w:id="-2031950327"/>
              </w:rPr>
              <w:t>；</w:t>
            </w:r>
            <w:r w:rsidRPr="006955C1">
              <w:rPr>
                <w:rFonts w:ascii="仿宋" w:eastAsia="仿宋" w:hAnsi="仿宋" w:cs="宋体"/>
                <w:kern w:val="0"/>
                <w:sz w:val="24"/>
              </w:rPr>
              <w:br/>
            </w:r>
            <w:r w:rsidRPr="006955C1">
              <w:rPr>
                <w:rFonts w:ascii="仿宋" w:eastAsia="仿宋" w:hAnsi="仿宋" w:cs="宋体"/>
                <w:kern w:val="0"/>
                <w:sz w:val="24"/>
                <w:fitText w:val="11280" w:id="-2031950326"/>
              </w:rPr>
              <w:t>6.网络视听类：网络剧、网络电影、网络动画片、网络纪录片、网络音乐、网络直播及专业类网络节目。</w:t>
            </w:r>
            <w:r w:rsidRPr="006955C1">
              <w:rPr>
                <w:rFonts w:ascii="宋体" w:hAnsi="宋体" w:cs="宋体" w:hint="eastAsia"/>
                <w:kern w:val="0"/>
                <w:sz w:val="24"/>
                <w:fitText w:val="11280" w:id="-2031950326"/>
              </w:rPr>
              <w:t> </w:t>
            </w:r>
          </w:p>
        </w:tc>
      </w:tr>
      <w:tr w:rsidR="006955C1" w:rsidRPr="006955C1" w:rsidTr="00FD2D24">
        <w:trPr>
          <w:cantSplit/>
          <w:trHeight w:val="612"/>
          <w:jc w:val="center"/>
        </w:trPr>
        <w:tc>
          <w:tcPr>
            <w:tcW w:w="619" w:type="dxa"/>
            <w:vMerge/>
            <w:vAlign w:val="center"/>
          </w:tcPr>
          <w:p w:rsidR="006955C1" w:rsidRPr="006955C1" w:rsidRDefault="006955C1" w:rsidP="00FD2D24">
            <w:pPr>
              <w:tabs>
                <w:tab w:val="left" w:pos="2370"/>
              </w:tabs>
              <w:spacing w:line="360" w:lineRule="exact"/>
              <w:jc w:val="center"/>
              <w:rPr>
                <w:rFonts w:ascii="仿宋_GB2312" w:hAnsi="华文宋体"/>
                <w:sz w:val="24"/>
              </w:rPr>
            </w:pPr>
          </w:p>
        </w:tc>
        <w:tc>
          <w:tcPr>
            <w:tcW w:w="2871" w:type="dxa"/>
            <w:gridSpan w:val="4"/>
            <w:vAlign w:val="center"/>
          </w:tcPr>
          <w:p w:rsidR="006955C1" w:rsidRPr="006955C1" w:rsidRDefault="006955C1" w:rsidP="00FD2D24">
            <w:pPr>
              <w:tabs>
                <w:tab w:val="left" w:pos="2370"/>
              </w:tabs>
              <w:spacing w:line="360" w:lineRule="exact"/>
              <w:ind w:firstLineChars="50" w:firstLine="120"/>
              <w:jc w:val="center"/>
              <w:rPr>
                <w:rFonts w:ascii="仿宋" w:eastAsia="仿宋" w:hAnsi="仿宋"/>
                <w:sz w:val="24"/>
              </w:rPr>
            </w:pPr>
            <w:r w:rsidRPr="006955C1">
              <w:rPr>
                <w:rFonts w:ascii="仿宋" w:eastAsia="仿宋" w:hAnsi="仿宋" w:hint="eastAsia"/>
                <w:kern w:val="0"/>
                <w:sz w:val="24"/>
                <w:fitText w:val="960" w:id="-2031950325"/>
              </w:rPr>
              <w:t>作品名称</w:t>
            </w:r>
          </w:p>
        </w:tc>
        <w:tc>
          <w:tcPr>
            <w:tcW w:w="949" w:type="dxa"/>
            <w:vAlign w:val="center"/>
          </w:tcPr>
          <w:p w:rsidR="006955C1" w:rsidRPr="006955C1" w:rsidRDefault="006955C1" w:rsidP="00FD2D24">
            <w:pPr>
              <w:tabs>
                <w:tab w:val="left" w:pos="2370"/>
              </w:tabs>
              <w:spacing w:line="360" w:lineRule="exact"/>
              <w:rPr>
                <w:rFonts w:ascii="仿宋" w:eastAsia="仿宋" w:hAnsi="仿宋"/>
                <w:sz w:val="24"/>
              </w:rPr>
            </w:pPr>
          </w:p>
        </w:tc>
        <w:tc>
          <w:tcPr>
            <w:tcW w:w="1260" w:type="dxa"/>
            <w:gridSpan w:val="3"/>
            <w:vAlign w:val="center"/>
          </w:tcPr>
          <w:p w:rsidR="006955C1" w:rsidRPr="006955C1" w:rsidRDefault="006955C1" w:rsidP="00FD2D24">
            <w:pPr>
              <w:tabs>
                <w:tab w:val="left" w:pos="2370"/>
              </w:tabs>
              <w:spacing w:line="360" w:lineRule="exact"/>
              <w:ind w:leftChars="-51" w:left="-107"/>
              <w:jc w:val="center"/>
              <w:rPr>
                <w:rFonts w:ascii="仿宋" w:eastAsia="仿宋" w:hAnsi="仿宋"/>
                <w:sz w:val="24"/>
              </w:rPr>
            </w:pPr>
            <w:r w:rsidRPr="006955C1">
              <w:rPr>
                <w:rFonts w:ascii="仿宋" w:eastAsia="仿宋" w:hAnsi="仿宋" w:hint="eastAsia"/>
                <w:kern w:val="0"/>
                <w:sz w:val="24"/>
                <w:fitText w:val="1200" w:id="-2031950324"/>
              </w:rPr>
              <w:t>品（剧）种</w:t>
            </w:r>
          </w:p>
        </w:tc>
        <w:tc>
          <w:tcPr>
            <w:tcW w:w="1440" w:type="dxa"/>
            <w:gridSpan w:val="3"/>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1798" w:type="dxa"/>
            <w:gridSpan w:val="3"/>
            <w:vAlign w:val="center"/>
          </w:tcPr>
          <w:p w:rsidR="006955C1" w:rsidRPr="006955C1" w:rsidRDefault="006955C1" w:rsidP="00FD2D24">
            <w:pPr>
              <w:tabs>
                <w:tab w:val="left" w:pos="2370"/>
              </w:tabs>
              <w:spacing w:line="360" w:lineRule="exact"/>
              <w:jc w:val="center"/>
              <w:rPr>
                <w:rFonts w:ascii="仿宋" w:eastAsia="仿宋" w:hAnsi="仿宋"/>
                <w:sz w:val="24"/>
              </w:rPr>
            </w:pPr>
            <w:r w:rsidRPr="006955C1">
              <w:rPr>
                <w:rFonts w:ascii="仿宋" w:eastAsia="仿宋" w:hAnsi="仿宋" w:hint="eastAsia"/>
                <w:kern w:val="0"/>
                <w:sz w:val="24"/>
                <w:fitText w:val="2400" w:id="-2031950323"/>
              </w:rPr>
              <w:t>作品集（字）数、时长</w:t>
            </w:r>
          </w:p>
        </w:tc>
        <w:tc>
          <w:tcPr>
            <w:tcW w:w="1529" w:type="dxa"/>
            <w:gridSpan w:val="2"/>
            <w:vAlign w:val="center"/>
          </w:tcPr>
          <w:p w:rsidR="006955C1" w:rsidRPr="006955C1" w:rsidRDefault="006955C1" w:rsidP="00FD2D24">
            <w:pPr>
              <w:tabs>
                <w:tab w:val="left" w:pos="2370"/>
              </w:tabs>
              <w:spacing w:line="360" w:lineRule="exact"/>
              <w:jc w:val="center"/>
              <w:rPr>
                <w:rFonts w:ascii="仿宋" w:eastAsia="仿宋" w:hAnsi="仿宋"/>
                <w:sz w:val="24"/>
              </w:rPr>
            </w:pPr>
          </w:p>
        </w:tc>
      </w:tr>
      <w:tr w:rsidR="006955C1" w:rsidRPr="006955C1" w:rsidTr="00FD2D24">
        <w:trPr>
          <w:cantSplit/>
          <w:trHeight w:val="910"/>
          <w:jc w:val="center"/>
        </w:trPr>
        <w:tc>
          <w:tcPr>
            <w:tcW w:w="619" w:type="dxa"/>
            <w:vMerge/>
            <w:textDirection w:val="tbRlV"/>
            <w:vAlign w:val="center"/>
          </w:tcPr>
          <w:p w:rsidR="006955C1" w:rsidRPr="006955C1" w:rsidRDefault="006955C1" w:rsidP="00FD2D24">
            <w:pPr>
              <w:tabs>
                <w:tab w:val="left" w:pos="2370"/>
              </w:tabs>
              <w:spacing w:line="360" w:lineRule="exact"/>
              <w:ind w:left="113" w:right="113"/>
              <w:jc w:val="center"/>
              <w:rPr>
                <w:rFonts w:ascii="仿宋_GB2312" w:hAnsi="华文宋体"/>
                <w:sz w:val="24"/>
              </w:rPr>
            </w:pPr>
          </w:p>
        </w:tc>
        <w:tc>
          <w:tcPr>
            <w:tcW w:w="799" w:type="dxa"/>
            <w:gridSpan w:val="2"/>
            <w:vMerge w:val="restart"/>
            <w:textDirection w:val="tbRlV"/>
            <w:vAlign w:val="center"/>
          </w:tcPr>
          <w:p w:rsidR="006955C1" w:rsidRPr="006955C1" w:rsidRDefault="006955C1" w:rsidP="00FD2D24">
            <w:pPr>
              <w:tabs>
                <w:tab w:val="left" w:pos="2370"/>
              </w:tabs>
              <w:spacing w:line="360" w:lineRule="exact"/>
              <w:ind w:left="113" w:right="113"/>
              <w:jc w:val="center"/>
              <w:rPr>
                <w:rFonts w:ascii="仿宋" w:eastAsia="仿宋" w:hAnsi="仿宋"/>
                <w:sz w:val="24"/>
              </w:rPr>
            </w:pPr>
            <w:r w:rsidRPr="006955C1">
              <w:rPr>
                <w:rFonts w:ascii="仿宋" w:eastAsia="仿宋" w:hAnsi="仿宋" w:hint="eastAsia"/>
                <w:kern w:val="0"/>
                <w:sz w:val="24"/>
                <w:fitText w:val="960" w:id="-2031950322"/>
              </w:rPr>
              <w:t>主创人员</w:t>
            </w:r>
          </w:p>
        </w:tc>
        <w:tc>
          <w:tcPr>
            <w:tcW w:w="1363" w:type="dxa"/>
            <w:vMerge w:val="restart"/>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1680" w:id="-2031950321"/>
              </w:rPr>
              <w:t>视、舞台艺术类</w:t>
            </w:r>
          </w:p>
        </w:tc>
        <w:tc>
          <w:tcPr>
            <w:tcW w:w="709" w:type="dxa"/>
            <w:vMerge w:val="restart"/>
            <w:textDirection w:val="tbRlV"/>
            <w:vAlign w:val="center"/>
          </w:tcPr>
          <w:p w:rsidR="006955C1" w:rsidRPr="006955C1" w:rsidRDefault="006955C1" w:rsidP="00FD2D24">
            <w:pPr>
              <w:spacing w:line="360" w:lineRule="exact"/>
              <w:ind w:left="113" w:right="113"/>
              <w:jc w:val="center"/>
              <w:rPr>
                <w:rFonts w:ascii="仿宋" w:eastAsia="仿宋" w:hAnsi="仿宋"/>
                <w:spacing w:val="40"/>
                <w:sz w:val="24"/>
              </w:rPr>
            </w:pPr>
            <w:r w:rsidRPr="006955C1">
              <w:rPr>
                <w:rFonts w:ascii="仿宋" w:eastAsia="仿宋" w:hAnsi="仿宋" w:hint="eastAsia"/>
                <w:spacing w:val="60"/>
                <w:kern w:val="0"/>
                <w:sz w:val="24"/>
                <w:fitText w:val="960" w:id="-2031950320"/>
              </w:rPr>
              <w:t>出品</w:t>
            </w:r>
            <w:r w:rsidRPr="006955C1">
              <w:rPr>
                <w:rFonts w:ascii="仿宋" w:eastAsia="仿宋" w:hAnsi="仿宋" w:hint="eastAsia"/>
                <w:kern w:val="0"/>
                <w:sz w:val="24"/>
                <w:fitText w:val="960" w:id="-2031950320"/>
              </w:rPr>
              <w:t>人</w:t>
            </w:r>
          </w:p>
        </w:tc>
        <w:tc>
          <w:tcPr>
            <w:tcW w:w="949" w:type="dxa"/>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480" w:id="-2031950336"/>
              </w:rPr>
              <w:t>姓名</w:t>
            </w:r>
          </w:p>
        </w:tc>
        <w:tc>
          <w:tcPr>
            <w:tcW w:w="900" w:type="dxa"/>
            <w:gridSpan w:val="2"/>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480" w:id="-2031950335"/>
              </w:rPr>
              <w:t>国籍</w:t>
            </w:r>
          </w:p>
          <w:p w:rsidR="006955C1" w:rsidRPr="006955C1" w:rsidRDefault="006955C1" w:rsidP="006955C1">
            <w:pPr>
              <w:spacing w:line="360" w:lineRule="exact"/>
              <w:ind w:leftChars="-51" w:left="3" w:hangingChars="46" w:hanging="110"/>
              <w:jc w:val="center"/>
              <w:rPr>
                <w:rFonts w:ascii="仿宋" w:eastAsia="仿宋" w:hAnsi="仿宋"/>
                <w:sz w:val="24"/>
              </w:rPr>
            </w:pPr>
            <w:r w:rsidRPr="006955C1">
              <w:rPr>
                <w:rFonts w:ascii="仿宋" w:eastAsia="仿宋" w:hAnsi="仿宋" w:hint="eastAsia"/>
                <w:spacing w:val="23"/>
                <w:w w:val="81"/>
                <w:kern w:val="0"/>
                <w:sz w:val="24"/>
                <w:fitText w:val="912" w:id="-2031950334"/>
              </w:rPr>
              <w:t>（地区</w:t>
            </w:r>
            <w:r w:rsidRPr="006955C1">
              <w:rPr>
                <w:rFonts w:ascii="仿宋" w:eastAsia="仿宋" w:hAnsi="仿宋" w:hint="eastAsia"/>
                <w:spacing w:val="1"/>
                <w:w w:val="81"/>
                <w:kern w:val="0"/>
                <w:sz w:val="24"/>
                <w:fitText w:val="912" w:id="-2031950334"/>
              </w:rPr>
              <w:t>）</w:t>
            </w:r>
          </w:p>
        </w:tc>
        <w:tc>
          <w:tcPr>
            <w:tcW w:w="540" w:type="dxa"/>
            <w:gridSpan w:val="2"/>
            <w:vMerge w:val="restart"/>
            <w:textDirection w:val="tbRlV"/>
            <w:vAlign w:val="center"/>
          </w:tcPr>
          <w:p w:rsidR="006955C1" w:rsidRPr="006955C1" w:rsidRDefault="006955C1" w:rsidP="00FD2D24">
            <w:pPr>
              <w:spacing w:line="360" w:lineRule="exact"/>
              <w:ind w:left="113" w:right="113"/>
              <w:jc w:val="center"/>
              <w:rPr>
                <w:rFonts w:ascii="仿宋" w:eastAsia="仿宋" w:hAnsi="仿宋"/>
                <w:spacing w:val="20"/>
                <w:sz w:val="24"/>
              </w:rPr>
            </w:pPr>
            <w:r w:rsidRPr="00FF1E9D">
              <w:rPr>
                <w:rFonts w:ascii="仿宋" w:eastAsia="仿宋" w:hAnsi="仿宋" w:hint="eastAsia"/>
                <w:spacing w:val="75"/>
                <w:kern w:val="0"/>
                <w:sz w:val="24"/>
                <w:fitText w:val="560" w:id="-2031950333"/>
              </w:rPr>
              <w:t>编</w:t>
            </w:r>
            <w:r w:rsidRPr="00FF1E9D">
              <w:rPr>
                <w:rFonts w:ascii="仿宋" w:eastAsia="仿宋" w:hAnsi="仿宋" w:hint="eastAsia"/>
                <w:spacing w:val="-37"/>
                <w:kern w:val="0"/>
                <w:sz w:val="24"/>
                <w:fitText w:val="560" w:id="-2031950333"/>
              </w:rPr>
              <w:t>剧</w:t>
            </w:r>
          </w:p>
        </w:tc>
        <w:tc>
          <w:tcPr>
            <w:tcW w:w="1260" w:type="dxa"/>
            <w:gridSpan w:val="2"/>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480" w:id="-2031950332"/>
              </w:rPr>
              <w:t>姓名</w:t>
            </w:r>
          </w:p>
        </w:tc>
        <w:tc>
          <w:tcPr>
            <w:tcW w:w="900" w:type="dxa"/>
            <w:vAlign w:val="center"/>
          </w:tcPr>
          <w:p w:rsidR="006955C1" w:rsidRPr="006955C1" w:rsidRDefault="006955C1" w:rsidP="00FD2D24">
            <w:pPr>
              <w:spacing w:line="360" w:lineRule="exact"/>
              <w:ind w:leftChars="-58" w:left="-122"/>
              <w:jc w:val="center"/>
              <w:rPr>
                <w:rFonts w:ascii="仿宋" w:eastAsia="仿宋" w:hAnsi="仿宋"/>
                <w:sz w:val="24"/>
              </w:rPr>
            </w:pPr>
            <w:r w:rsidRPr="006955C1">
              <w:rPr>
                <w:rFonts w:ascii="仿宋" w:eastAsia="仿宋" w:hAnsi="仿宋" w:hint="eastAsia"/>
                <w:kern w:val="0"/>
                <w:sz w:val="24"/>
                <w:fitText w:val="600" w:id="-2031950331"/>
              </w:rPr>
              <w:t>国 籍</w:t>
            </w:r>
          </w:p>
          <w:p w:rsidR="006955C1" w:rsidRPr="006955C1" w:rsidRDefault="006955C1" w:rsidP="00FD2D24">
            <w:pPr>
              <w:spacing w:line="360" w:lineRule="exact"/>
              <w:ind w:leftChars="-58" w:left="-122"/>
              <w:jc w:val="center"/>
              <w:rPr>
                <w:rFonts w:ascii="仿宋" w:eastAsia="仿宋" w:hAnsi="仿宋"/>
                <w:sz w:val="24"/>
              </w:rPr>
            </w:pPr>
            <w:r w:rsidRPr="006955C1">
              <w:rPr>
                <w:rFonts w:ascii="仿宋" w:eastAsia="仿宋" w:hAnsi="仿宋" w:hint="eastAsia"/>
                <w:spacing w:val="23"/>
                <w:w w:val="81"/>
                <w:kern w:val="0"/>
                <w:sz w:val="24"/>
                <w:fitText w:val="912" w:id="-2031950330"/>
              </w:rPr>
              <w:t>（地区</w:t>
            </w:r>
            <w:r w:rsidRPr="006955C1">
              <w:rPr>
                <w:rFonts w:ascii="仿宋" w:eastAsia="仿宋" w:hAnsi="仿宋" w:hint="eastAsia"/>
                <w:spacing w:val="1"/>
                <w:w w:val="81"/>
                <w:kern w:val="0"/>
                <w:sz w:val="24"/>
                <w:fitText w:val="912" w:id="-2031950330"/>
              </w:rPr>
              <w:t>）</w:t>
            </w:r>
          </w:p>
        </w:tc>
        <w:tc>
          <w:tcPr>
            <w:tcW w:w="540" w:type="dxa"/>
            <w:vMerge w:val="restart"/>
            <w:textDirection w:val="tbRlV"/>
            <w:vAlign w:val="center"/>
          </w:tcPr>
          <w:p w:rsidR="006955C1" w:rsidRPr="006955C1" w:rsidRDefault="006955C1" w:rsidP="006955C1">
            <w:pPr>
              <w:spacing w:line="360" w:lineRule="exact"/>
              <w:ind w:leftChars="-8" w:left="2" w:right="-171" w:hangingChars="7" w:hanging="19"/>
              <w:jc w:val="center"/>
              <w:rPr>
                <w:rFonts w:ascii="仿宋" w:eastAsia="仿宋" w:hAnsi="仿宋"/>
                <w:spacing w:val="20"/>
                <w:sz w:val="24"/>
              </w:rPr>
            </w:pPr>
            <w:r w:rsidRPr="00E62864">
              <w:rPr>
                <w:rFonts w:ascii="仿宋" w:eastAsia="仿宋" w:hAnsi="仿宋" w:hint="eastAsia"/>
                <w:spacing w:val="15"/>
                <w:kern w:val="0"/>
                <w:sz w:val="24"/>
                <w:fitText w:val="700" w:id="-2031950329"/>
              </w:rPr>
              <w:t>导 演</w:t>
            </w:r>
          </w:p>
        </w:tc>
        <w:tc>
          <w:tcPr>
            <w:tcW w:w="900" w:type="dxa"/>
            <w:gridSpan w:val="2"/>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480" w:id="-2031950328"/>
              </w:rPr>
              <w:t>姓名</w:t>
            </w:r>
          </w:p>
        </w:tc>
        <w:tc>
          <w:tcPr>
            <w:tcW w:w="987" w:type="dxa"/>
            <w:tcBorders>
              <w:right w:val="single" w:sz="4" w:space="0" w:color="auto"/>
            </w:tcBorders>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600" w:id="-2031950327"/>
              </w:rPr>
              <w:t>国 籍</w:t>
            </w:r>
          </w:p>
          <w:p w:rsidR="006955C1" w:rsidRPr="006955C1" w:rsidRDefault="006955C1" w:rsidP="00FD2D24">
            <w:pPr>
              <w:spacing w:line="360" w:lineRule="exact"/>
              <w:ind w:leftChars="-52" w:left="-109" w:rightChars="-40" w:right="-84"/>
              <w:jc w:val="center"/>
              <w:rPr>
                <w:rFonts w:ascii="仿宋" w:eastAsia="仿宋" w:hAnsi="仿宋"/>
                <w:sz w:val="24"/>
              </w:rPr>
            </w:pPr>
            <w:r w:rsidRPr="006955C1">
              <w:rPr>
                <w:rFonts w:ascii="仿宋" w:eastAsia="仿宋" w:hAnsi="仿宋" w:hint="eastAsia"/>
                <w:spacing w:val="23"/>
                <w:w w:val="81"/>
                <w:kern w:val="0"/>
                <w:sz w:val="24"/>
                <w:fitText w:val="912" w:id="-2031950326"/>
              </w:rPr>
              <w:t>（地区</w:t>
            </w:r>
            <w:r w:rsidRPr="006955C1">
              <w:rPr>
                <w:rFonts w:ascii="仿宋" w:eastAsia="仿宋" w:hAnsi="仿宋" w:hint="eastAsia"/>
                <w:spacing w:val="1"/>
                <w:w w:val="81"/>
                <w:kern w:val="0"/>
                <w:sz w:val="24"/>
                <w:fitText w:val="912" w:id="-2031950326"/>
              </w:rPr>
              <w:t>）</w:t>
            </w:r>
          </w:p>
        </w:tc>
      </w:tr>
      <w:tr w:rsidR="006955C1" w:rsidRPr="006955C1" w:rsidTr="00FD2D24">
        <w:trPr>
          <w:cantSplit/>
          <w:trHeight w:val="825"/>
          <w:jc w:val="center"/>
        </w:trPr>
        <w:tc>
          <w:tcPr>
            <w:tcW w:w="619" w:type="dxa"/>
            <w:vMerge/>
            <w:vAlign w:val="center"/>
          </w:tcPr>
          <w:p w:rsidR="006955C1" w:rsidRPr="006955C1" w:rsidRDefault="006955C1" w:rsidP="00FD2D24">
            <w:pPr>
              <w:tabs>
                <w:tab w:val="left" w:pos="2370"/>
              </w:tabs>
              <w:spacing w:line="360" w:lineRule="exact"/>
              <w:jc w:val="center"/>
              <w:rPr>
                <w:rFonts w:ascii="仿宋_GB2312" w:hAnsi="华文宋体"/>
                <w:sz w:val="24"/>
              </w:rPr>
            </w:pPr>
          </w:p>
        </w:tc>
        <w:tc>
          <w:tcPr>
            <w:tcW w:w="799" w:type="dxa"/>
            <w:gridSpan w:val="2"/>
            <w:vMerge/>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1363" w:type="dxa"/>
            <w:vMerge/>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709" w:type="dxa"/>
            <w:vMerge/>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949" w:type="dxa"/>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900" w:type="dxa"/>
            <w:gridSpan w:val="2"/>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540" w:type="dxa"/>
            <w:gridSpan w:val="2"/>
            <w:vMerge/>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1260" w:type="dxa"/>
            <w:gridSpan w:val="2"/>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900" w:type="dxa"/>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540" w:type="dxa"/>
            <w:vMerge/>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900" w:type="dxa"/>
            <w:gridSpan w:val="2"/>
            <w:vAlign w:val="center"/>
          </w:tcPr>
          <w:p w:rsidR="006955C1" w:rsidRPr="006955C1" w:rsidRDefault="006955C1" w:rsidP="00FD2D24">
            <w:pPr>
              <w:tabs>
                <w:tab w:val="left" w:pos="2370"/>
              </w:tabs>
              <w:spacing w:line="360" w:lineRule="exact"/>
              <w:jc w:val="center"/>
              <w:rPr>
                <w:rFonts w:ascii="仿宋" w:eastAsia="仿宋" w:hAnsi="仿宋"/>
                <w:sz w:val="24"/>
              </w:rPr>
            </w:pPr>
          </w:p>
        </w:tc>
        <w:tc>
          <w:tcPr>
            <w:tcW w:w="987" w:type="dxa"/>
            <w:tcBorders>
              <w:right w:val="single" w:sz="4" w:space="0" w:color="auto"/>
            </w:tcBorders>
            <w:vAlign w:val="center"/>
          </w:tcPr>
          <w:p w:rsidR="006955C1" w:rsidRPr="006955C1" w:rsidRDefault="006955C1" w:rsidP="00FD2D24">
            <w:pPr>
              <w:tabs>
                <w:tab w:val="left" w:pos="2370"/>
              </w:tabs>
              <w:spacing w:line="360" w:lineRule="exact"/>
              <w:jc w:val="center"/>
              <w:rPr>
                <w:rFonts w:ascii="仿宋" w:eastAsia="仿宋" w:hAnsi="仿宋"/>
                <w:sz w:val="24"/>
              </w:rPr>
            </w:pPr>
          </w:p>
        </w:tc>
      </w:tr>
      <w:tr w:rsidR="006955C1" w:rsidRPr="006955C1" w:rsidTr="00FD2D24">
        <w:trPr>
          <w:cantSplit/>
          <w:trHeight w:val="1884"/>
          <w:jc w:val="center"/>
        </w:trPr>
        <w:tc>
          <w:tcPr>
            <w:tcW w:w="619" w:type="dxa"/>
            <w:vMerge/>
            <w:vAlign w:val="center"/>
          </w:tcPr>
          <w:p w:rsidR="006955C1" w:rsidRPr="006955C1" w:rsidRDefault="006955C1" w:rsidP="00FD2D24">
            <w:pPr>
              <w:tabs>
                <w:tab w:val="left" w:pos="2370"/>
              </w:tabs>
              <w:spacing w:line="360" w:lineRule="exact"/>
              <w:jc w:val="center"/>
              <w:rPr>
                <w:rFonts w:ascii="仿宋_GB2312" w:hAnsi="华文宋体"/>
                <w:sz w:val="24"/>
              </w:rPr>
            </w:pPr>
          </w:p>
        </w:tc>
        <w:tc>
          <w:tcPr>
            <w:tcW w:w="799" w:type="dxa"/>
            <w:gridSpan w:val="2"/>
            <w:vMerge/>
          </w:tcPr>
          <w:p w:rsidR="006955C1" w:rsidRPr="006955C1" w:rsidRDefault="006955C1" w:rsidP="00FD2D24">
            <w:pPr>
              <w:spacing w:line="360" w:lineRule="exact"/>
              <w:rPr>
                <w:rFonts w:ascii="仿宋" w:eastAsia="仿宋" w:hAnsi="仿宋"/>
                <w:sz w:val="24"/>
              </w:rPr>
            </w:pPr>
          </w:p>
        </w:tc>
        <w:tc>
          <w:tcPr>
            <w:tcW w:w="9048" w:type="dxa"/>
            <w:gridSpan w:val="14"/>
          </w:tcPr>
          <w:p w:rsidR="006955C1" w:rsidRPr="006955C1" w:rsidRDefault="006955C1" w:rsidP="00FD2D24">
            <w:pPr>
              <w:spacing w:line="360" w:lineRule="exact"/>
              <w:ind w:rightChars="-78" w:right="-164"/>
              <w:rPr>
                <w:rFonts w:ascii="仿宋" w:eastAsia="仿宋" w:hAnsi="仿宋"/>
                <w:sz w:val="24"/>
              </w:rPr>
            </w:pPr>
            <w:r w:rsidRPr="006955C1">
              <w:rPr>
                <w:rFonts w:ascii="仿宋" w:eastAsia="仿宋" w:hAnsi="仿宋" w:hint="eastAsia"/>
                <w:kern w:val="0"/>
                <w:sz w:val="24"/>
                <w:fitText w:val="2640" w:id="-2031950325"/>
              </w:rPr>
              <w:t>编剧、导演主要创作简历</w:t>
            </w:r>
          </w:p>
        </w:tc>
      </w:tr>
      <w:tr w:rsidR="006955C1" w:rsidRPr="006955C1" w:rsidTr="00FD2D24">
        <w:trPr>
          <w:cantSplit/>
          <w:trHeight w:val="746"/>
          <w:jc w:val="center"/>
        </w:trPr>
        <w:tc>
          <w:tcPr>
            <w:tcW w:w="619" w:type="dxa"/>
            <w:vMerge/>
            <w:vAlign w:val="center"/>
          </w:tcPr>
          <w:p w:rsidR="006955C1" w:rsidRPr="006955C1" w:rsidRDefault="006955C1" w:rsidP="00FD2D24">
            <w:pPr>
              <w:tabs>
                <w:tab w:val="left" w:pos="2370"/>
              </w:tabs>
              <w:spacing w:line="360" w:lineRule="exact"/>
              <w:jc w:val="center"/>
              <w:rPr>
                <w:rFonts w:ascii="仿宋_GB2312" w:hAnsi="华文宋体"/>
                <w:sz w:val="24"/>
              </w:rPr>
            </w:pPr>
          </w:p>
        </w:tc>
        <w:tc>
          <w:tcPr>
            <w:tcW w:w="799" w:type="dxa"/>
            <w:gridSpan w:val="2"/>
            <w:vMerge/>
            <w:vAlign w:val="center"/>
          </w:tcPr>
          <w:p w:rsidR="006955C1" w:rsidRPr="006955C1" w:rsidRDefault="006955C1" w:rsidP="00FD2D24">
            <w:pPr>
              <w:spacing w:line="360" w:lineRule="exact"/>
              <w:jc w:val="center"/>
              <w:rPr>
                <w:rFonts w:ascii="仿宋" w:eastAsia="仿宋" w:hAnsi="仿宋"/>
                <w:sz w:val="24"/>
              </w:rPr>
            </w:pPr>
          </w:p>
        </w:tc>
        <w:tc>
          <w:tcPr>
            <w:tcW w:w="2072" w:type="dxa"/>
            <w:gridSpan w:val="2"/>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1560" w:id="-2031950324"/>
              </w:rPr>
              <w:t xml:space="preserve"> 文学、音乐、</w:t>
            </w:r>
          </w:p>
          <w:p w:rsidR="006955C1" w:rsidRPr="006955C1" w:rsidRDefault="006955C1" w:rsidP="00FD2D24">
            <w:pPr>
              <w:spacing w:line="360" w:lineRule="exact"/>
              <w:ind w:firstLineChars="150" w:firstLine="360"/>
              <w:rPr>
                <w:rFonts w:ascii="仿宋" w:eastAsia="仿宋" w:hAnsi="仿宋"/>
                <w:sz w:val="24"/>
              </w:rPr>
            </w:pPr>
            <w:r w:rsidRPr="006955C1">
              <w:rPr>
                <w:rFonts w:ascii="仿宋" w:eastAsia="仿宋" w:hAnsi="仿宋" w:hint="eastAsia"/>
                <w:kern w:val="0"/>
                <w:sz w:val="24"/>
                <w:fitText w:val="1200" w:id="-2031950323"/>
              </w:rPr>
              <w:t>视觉艺术、</w:t>
            </w:r>
          </w:p>
          <w:p w:rsidR="006955C1" w:rsidRPr="006955C1" w:rsidRDefault="006955C1" w:rsidP="00FD2D24">
            <w:pPr>
              <w:spacing w:line="360" w:lineRule="exact"/>
              <w:ind w:firstLineChars="150" w:firstLine="360"/>
              <w:rPr>
                <w:rFonts w:ascii="仿宋" w:eastAsia="仿宋" w:hAnsi="仿宋"/>
                <w:sz w:val="24"/>
              </w:rPr>
            </w:pPr>
            <w:r w:rsidRPr="006955C1">
              <w:rPr>
                <w:rFonts w:ascii="仿宋" w:eastAsia="仿宋" w:hAnsi="仿宋" w:hint="eastAsia"/>
                <w:kern w:val="0"/>
                <w:sz w:val="24"/>
                <w:fitText w:val="960" w:id="-2031950322"/>
              </w:rPr>
              <w:t>网络视听</w:t>
            </w:r>
          </w:p>
        </w:tc>
        <w:tc>
          <w:tcPr>
            <w:tcW w:w="1418" w:type="dxa"/>
            <w:gridSpan w:val="2"/>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960" w:id="-2031950321"/>
              </w:rPr>
              <w:t>作者姓名</w:t>
            </w:r>
          </w:p>
        </w:tc>
        <w:tc>
          <w:tcPr>
            <w:tcW w:w="1691" w:type="dxa"/>
            <w:gridSpan w:val="4"/>
            <w:vAlign w:val="center"/>
          </w:tcPr>
          <w:p w:rsidR="006955C1" w:rsidRPr="006955C1" w:rsidRDefault="006955C1" w:rsidP="00FD2D24">
            <w:pPr>
              <w:spacing w:line="360" w:lineRule="exact"/>
              <w:jc w:val="center"/>
              <w:rPr>
                <w:rFonts w:ascii="仿宋" w:eastAsia="仿宋" w:hAnsi="仿宋"/>
                <w:sz w:val="24"/>
              </w:rPr>
            </w:pPr>
          </w:p>
        </w:tc>
        <w:tc>
          <w:tcPr>
            <w:tcW w:w="2338" w:type="dxa"/>
            <w:gridSpan w:val="4"/>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1320" w:id="-2031950320"/>
              </w:rPr>
              <w:t>国 籍(地区)</w:t>
            </w:r>
          </w:p>
        </w:tc>
        <w:tc>
          <w:tcPr>
            <w:tcW w:w="1529" w:type="dxa"/>
            <w:gridSpan w:val="2"/>
            <w:vAlign w:val="center"/>
          </w:tcPr>
          <w:p w:rsidR="006955C1" w:rsidRPr="006955C1" w:rsidRDefault="006955C1" w:rsidP="00FD2D24">
            <w:pPr>
              <w:spacing w:line="360" w:lineRule="exact"/>
              <w:ind w:rightChars="20" w:right="42"/>
              <w:jc w:val="center"/>
              <w:rPr>
                <w:rFonts w:ascii="仿宋" w:eastAsia="仿宋" w:hAnsi="仿宋"/>
                <w:sz w:val="24"/>
              </w:rPr>
            </w:pPr>
          </w:p>
        </w:tc>
      </w:tr>
      <w:tr w:rsidR="006955C1" w:rsidRPr="006955C1" w:rsidTr="00FD2D24">
        <w:trPr>
          <w:cantSplit/>
          <w:trHeight w:val="1274"/>
          <w:jc w:val="center"/>
        </w:trPr>
        <w:tc>
          <w:tcPr>
            <w:tcW w:w="619" w:type="dxa"/>
            <w:vMerge/>
            <w:vAlign w:val="center"/>
          </w:tcPr>
          <w:p w:rsidR="006955C1" w:rsidRPr="006955C1" w:rsidRDefault="006955C1" w:rsidP="00FD2D24">
            <w:pPr>
              <w:tabs>
                <w:tab w:val="left" w:pos="2370"/>
              </w:tabs>
              <w:spacing w:line="360" w:lineRule="exact"/>
              <w:jc w:val="center"/>
              <w:rPr>
                <w:rFonts w:ascii="仿宋_GB2312" w:hAnsi="华文宋体"/>
                <w:sz w:val="24"/>
              </w:rPr>
            </w:pPr>
          </w:p>
        </w:tc>
        <w:tc>
          <w:tcPr>
            <w:tcW w:w="799" w:type="dxa"/>
            <w:gridSpan w:val="2"/>
            <w:vMerge/>
          </w:tcPr>
          <w:p w:rsidR="006955C1" w:rsidRPr="006955C1" w:rsidRDefault="006955C1" w:rsidP="00FD2D24">
            <w:pPr>
              <w:tabs>
                <w:tab w:val="left" w:pos="2370"/>
              </w:tabs>
              <w:spacing w:line="360" w:lineRule="exact"/>
              <w:rPr>
                <w:rFonts w:ascii="仿宋" w:eastAsia="仿宋" w:hAnsi="仿宋"/>
                <w:sz w:val="24"/>
              </w:rPr>
            </w:pPr>
          </w:p>
        </w:tc>
        <w:tc>
          <w:tcPr>
            <w:tcW w:w="9048" w:type="dxa"/>
            <w:gridSpan w:val="14"/>
          </w:tcPr>
          <w:p w:rsidR="006955C1" w:rsidRPr="006955C1" w:rsidRDefault="006955C1" w:rsidP="00FD2D24">
            <w:pPr>
              <w:tabs>
                <w:tab w:val="left" w:pos="2370"/>
              </w:tabs>
              <w:spacing w:line="360" w:lineRule="exact"/>
              <w:rPr>
                <w:rFonts w:ascii="仿宋" w:eastAsia="仿宋" w:hAnsi="仿宋"/>
                <w:sz w:val="24"/>
              </w:rPr>
            </w:pPr>
            <w:r w:rsidRPr="006955C1">
              <w:rPr>
                <w:rFonts w:ascii="仿宋" w:eastAsia="仿宋" w:hAnsi="仿宋" w:hint="eastAsia"/>
                <w:kern w:val="0"/>
                <w:sz w:val="24"/>
                <w:fitText w:val="3360" w:id="-2031950336"/>
              </w:rPr>
              <w:t>作者主要创作简历（可另附页）</w:t>
            </w:r>
          </w:p>
          <w:p w:rsidR="006955C1" w:rsidRPr="006955C1" w:rsidRDefault="006955C1" w:rsidP="00FD2D24">
            <w:pPr>
              <w:tabs>
                <w:tab w:val="left" w:pos="2370"/>
              </w:tabs>
              <w:spacing w:line="360" w:lineRule="exact"/>
              <w:rPr>
                <w:rFonts w:ascii="仿宋" w:eastAsia="仿宋" w:hAnsi="仿宋"/>
                <w:sz w:val="24"/>
              </w:rPr>
            </w:pPr>
          </w:p>
        </w:tc>
      </w:tr>
      <w:tr w:rsidR="006955C1" w:rsidRPr="006955C1" w:rsidTr="00FD2D24">
        <w:trPr>
          <w:cantSplit/>
          <w:trHeight w:val="1973"/>
          <w:jc w:val="center"/>
        </w:trPr>
        <w:tc>
          <w:tcPr>
            <w:tcW w:w="619" w:type="dxa"/>
            <w:vMerge/>
          </w:tcPr>
          <w:p w:rsidR="006955C1" w:rsidRPr="006955C1" w:rsidRDefault="006955C1" w:rsidP="00FD2D24">
            <w:pPr>
              <w:spacing w:line="360" w:lineRule="exact"/>
              <w:rPr>
                <w:rFonts w:ascii="仿宋_GB2312" w:hAnsi="华文宋体"/>
                <w:sz w:val="24"/>
              </w:rPr>
            </w:pPr>
          </w:p>
        </w:tc>
        <w:tc>
          <w:tcPr>
            <w:tcW w:w="799" w:type="dxa"/>
            <w:gridSpan w:val="2"/>
            <w:vAlign w:val="center"/>
          </w:tcPr>
          <w:p w:rsidR="006955C1" w:rsidRPr="006955C1" w:rsidRDefault="006955C1" w:rsidP="00FD2D24">
            <w:pPr>
              <w:spacing w:line="360" w:lineRule="exact"/>
              <w:jc w:val="center"/>
              <w:rPr>
                <w:rFonts w:ascii="仿宋" w:eastAsia="仿宋" w:hAnsi="仿宋"/>
                <w:sz w:val="24"/>
              </w:rPr>
            </w:pPr>
            <w:r w:rsidRPr="006955C1">
              <w:rPr>
                <w:rFonts w:ascii="仿宋" w:eastAsia="仿宋" w:hAnsi="仿宋" w:hint="eastAsia"/>
                <w:kern w:val="0"/>
                <w:sz w:val="24"/>
                <w:fitText w:val="480" w:id="-2031950335"/>
              </w:rPr>
              <w:t>项目</w:t>
            </w:r>
          </w:p>
          <w:p w:rsidR="006955C1" w:rsidRPr="006955C1" w:rsidRDefault="006955C1" w:rsidP="00FD2D24">
            <w:pPr>
              <w:spacing w:line="360" w:lineRule="exact"/>
              <w:jc w:val="center"/>
              <w:rPr>
                <w:rFonts w:ascii="仿宋" w:eastAsia="仿宋" w:hAnsi="仿宋"/>
                <w:sz w:val="24"/>
              </w:rPr>
            </w:pPr>
            <w:r w:rsidRPr="00D35575">
              <w:rPr>
                <w:rFonts w:ascii="仿宋" w:eastAsia="仿宋" w:hAnsi="仿宋" w:hint="eastAsia"/>
                <w:kern w:val="0"/>
                <w:sz w:val="24"/>
                <w:fitText w:val="480" w:id="-2031950334"/>
              </w:rPr>
              <w:t>综述</w:t>
            </w:r>
          </w:p>
          <w:p w:rsidR="006955C1" w:rsidRPr="006955C1" w:rsidRDefault="006955C1" w:rsidP="00FD2D24">
            <w:pPr>
              <w:spacing w:line="360" w:lineRule="exact"/>
              <w:jc w:val="center"/>
              <w:rPr>
                <w:rFonts w:ascii="仿宋" w:eastAsia="仿宋" w:hAnsi="仿宋"/>
                <w:sz w:val="24"/>
              </w:rPr>
            </w:pPr>
          </w:p>
        </w:tc>
        <w:tc>
          <w:tcPr>
            <w:tcW w:w="9048" w:type="dxa"/>
            <w:gridSpan w:val="14"/>
          </w:tcPr>
          <w:p w:rsidR="006955C1" w:rsidRPr="006955C1" w:rsidRDefault="006955C1" w:rsidP="00FD2D24">
            <w:pPr>
              <w:spacing w:line="360" w:lineRule="exact"/>
              <w:rPr>
                <w:rFonts w:ascii="仿宋" w:eastAsia="仿宋" w:hAnsi="仿宋"/>
                <w:sz w:val="24"/>
              </w:rPr>
            </w:pPr>
            <w:r w:rsidRPr="00FF1E9D">
              <w:rPr>
                <w:rFonts w:ascii="仿宋" w:eastAsia="仿宋" w:hAnsi="仿宋" w:hint="eastAsia"/>
                <w:spacing w:val="15"/>
                <w:w w:val="99"/>
                <w:kern w:val="0"/>
                <w:sz w:val="24"/>
                <w:fitText w:val="7560" w:id="-2031950333"/>
              </w:rPr>
              <w:t>（600字以内，包括内容提要和作品思想性、艺术性阐述）（可另附页</w:t>
            </w:r>
            <w:r w:rsidRPr="00FF1E9D">
              <w:rPr>
                <w:rFonts w:ascii="仿宋" w:eastAsia="仿宋" w:hAnsi="仿宋" w:hint="eastAsia"/>
                <w:spacing w:val="-15"/>
                <w:w w:val="99"/>
                <w:kern w:val="0"/>
                <w:sz w:val="24"/>
                <w:fitText w:val="7560" w:id="-2031950333"/>
              </w:rPr>
              <w:t>）</w:t>
            </w:r>
          </w:p>
        </w:tc>
      </w:tr>
      <w:tr w:rsidR="006955C1" w:rsidRPr="006955C1" w:rsidTr="00FD2D24">
        <w:trPr>
          <w:cantSplit/>
          <w:trHeight w:val="1364"/>
          <w:jc w:val="center"/>
        </w:trPr>
        <w:tc>
          <w:tcPr>
            <w:tcW w:w="1379" w:type="dxa"/>
            <w:gridSpan w:val="2"/>
            <w:vAlign w:val="center"/>
          </w:tcPr>
          <w:p w:rsidR="006955C1" w:rsidRPr="006955C1" w:rsidRDefault="00D35575" w:rsidP="00FD2D24">
            <w:pPr>
              <w:tabs>
                <w:tab w:val="left" w:pos="2370"/>
              </w:tabs>
              <w:spacing w:line="360" w:lineRule="exact"/>
              <w:jc w:val="left"/>
              <w:rPr>
                <w:rFonts w:ascii="黑体" w:eastAsia="黑体" w:hAnsi="黑体"/>
                <w:kern w:val="0"/>
                <w:sz w:val="24"/>
              </w:rPr>
            </w:pPr>
            <w:r>
              <w:rPr>
                <w:rFonts w:ascii="黑体" w:eastAsia="黑体" w:hAnsi="黑体" w:hint="eastAsia"/>
                <w:kern w:val="0"/>
                <w:sz w:val="28"/>
                <w:szCs w:val="28"/>
              </w:rPr>
              <w:t>作品创作、出版、播映、演出、展览及获奖情况</w:t>
            </w:r>
          </w:p>
        </w:tc>
        <w:tc>
          <w:tcPr>
            <w:tcW w:w="9087" w:type="dxa"/>
            <w:gridSpan w:val="15"/>
            <w:vAlign w:val="center"/>
          </w:tcPr>
          <w:p w:rsidR="006955C1" w:rsidRPr="006955C1" w:rsidRDefault="006955C1" w:rsidP="00FD2D24">
            <w:pPr>
              <w:tabs>
                <w:tab w:val="left" w:pos="2370"/>
              </w:tabs>
              <w:spacing w:line="360" w:lineRule="exact"/>
              <w:jc w:val="center"/>
              <w:rPr>
                <w:rFonts w:ascii="仿宋" w:eastAsia="仿宋" w:hAnsi="仿宋"/>
                <w:kern w:val="0"/>
                <w:sz w:val="24"/>
              </w:rPr>
            </w:pPr>
          </w:p>
        </w:tc>
      </w:tr>
      <w:tr w:rsidR="006955C1" w:rsidRPr="006955C1" w:rsidTr="00FD2D24">
        <w:trPr>
          <w:cantSplit/>
          <w:trHeight w:val="1595"/>
          <w:jc w:val="center"/>
        </w:trPr>
        <w:tc>
          <w:tcPr>
            <w:tcW w:w="1379" w:type="dxa"/>
            <w:gridSpan w:val="2"/>
            <w:vAlign w:val="center"/>
          </w:tcPr>
          <w:p w:rsidR="006955C1" w:rsidRPr="00D35575" w:rsidRDefault="00D35575" w:rsidP="00FD2D24">
            <w:pPr>
              <w:tabs>
                <w:tab w:val="left" w:pos="2370"/>
              </w:tabs>
              <w:spacing w:line="360" w:lineRule="exact"/>
              <w:jc w:val="left"/>
              <w:rPr>
                <w:rFonts w:ascii="黑体" w:eastAsia="黑体" w:hAnsi="黑体"/>
                <w:kern w:val="0"/>
                <w:sz w:val="28"/>
                <w:szCs w:val="28"/>
              </w:rPr>
            </w:pPr>
            <w:r>
              <w:rPr>
                <w:rFonts w:ascii="黑体" w:eastAsia="黑体" w:hAnsi="黑体" w:hint="eastAsia"/>
                <w:kern w:val="0"/>
                <w:sz w:val="28"/>
                <w:szCs w:val="28"/>
              </w:rPr>
              <w:t>项目总预算及申报资金额度、主要用途</w:t>
            </w:r>
          </w:p>
        </w:tc>
        <w:tc>
          <w:tcPr>
            <w:tcW w:w="9087" w:type="dxa"/>
            <w:gridSpan w:val="15"/>
            <w:vAlign w:val="center"/>
          </w:tcPr>
          <w:p w:rsidR="006955C1" w:rsidRPr="00D35575" w:rsidRDefault="006955C1" w:rsidP="00FD2D24">
            <w:pPr>
              <w:tabs>
                <w:tab w:val="left" w:pos="2370"/>
              </w:tabs>
              <w:spacing w:line="360" w:lineRule="exact"/>
              <w:jc w:val="center"/>
              <w:rPr>
                <w:rFonts w:ascii="仿宋" w:eastAsia="仿宋" w:hAnsi="仿宋"/>
                <w:kern w:val="0"/>
                <w:sz w:val="24"/>
              </w:rPr>
            </w:pPr>
          </w:p>
        </w:tc>
      </w:tr>
      <w:tr w:rsidR="006955C1" w:rsidRPr="006955C1" w:rsidTr="00FD2D24">
        <w:trPr>
          <w:cantSplit/>
          <w:trHeight w:val="2520"/>
          <w:jc w:val="center"/>
        </w:trPr>
        <w:tc>
          <w:tcPr>
            <w:tcW w:w="1379" w:type="dxa"/>
            <w:gridSpan w:val="2"/>
            <w:vAlign w:val="center"/>
          </w:tcPr>
          <w:p w:rsidR="006955C1" w:rsidRPr="006955C1" w:rsidRDefault="00D35575" w:rsidP="00D35575">
            <w:pPr>
              <w:spacing w:line="360" w:lineRule="exact"/>
              <w:jc w:val="left"/>
              <w:rPr>
                <w:rFonts w:ascii="黑体" w:eastAsia="黑体" w:hAnsi="黑体"/>
                <w:kern w:val="0"/>
                <w:sz w:val="28"/>
                <w:szCs w:val="28"/>
              </w:rPr>
            </w:pPr>
            <w:r>
              <w:rPr>
                <w:rFonts w:ascii="黑体" w:eastAsia="黑体" w:hAnsi="黑体" w:hint="eastAsia"/>
                <w:sz w:val="28"/>
                <w:szCs w:val="28"/>
              </w:rPr>
              <w:t>主管（各地宣传部、省直主管部门、有关高等院校）审核意见</w:t>
            </w:r>
          </w:p>
        </w:tc>
        <w:tc>
          <w:tcPr>
            <w:tcW w:w="9087" w:type="dxa"/>
            <w:gridSpan w:val="15"/>
            <w:vAlign w:val="center"/>
          </w:tcPr>
          <w:p w:rsidR="006955C1" w:rsidRPr="006955C1" w:rsidRDefault="006955C1" w:rsidP="00FD2D24">
            <w:pPr>
              <w:tabs>
                <w:tab w:val="left" w:pos="936"/>
                <w:tab w:val="left" w:pos="2370"/>
              </w:tabs>
              <w:spacing w:line="360" w:lineRule="exact"/>
              <w:rPr>
                <w:rFonts w:ascii="仿宋" w:eastAsia="仿宋" w:hAnsi="仿宋"/>
                <w:sz w:val="24"/>
              </w:rPr>
            </w:pPr>
          </w:p>
          <w:p w:rsidR="006955C1" w:rsidRPr="006955C1" w:rsidRDefault="006955C1" w:rsidP="00FD2D24">
            <w:pPr>
              <w:tabs>
                <w:tab w:val="left" w:pos="936"/>
                <w:tab w:val="left" w:pos="2370"/>
              </w:tabs>
              <w:spacing w:line="360" w:lineRule="exact"/>
              <w:rPr>
                <w:rFonts w:ascii="仿宋" w:eastAsia="仿宋" w:hAnsi="仿宋"/>
                <w:sz w:val="24"/>
              </w:rPr>
            </w:pPr>
          </w:p>
          <w:p w:rsidR="006955C1" w:rsidRPr="006955C1" w:rsidRDefault="006955C1" w:rsidP="00FD2D24">
            <w:pPr>
              <w:tabs>
                <w:tab w:val="left" w:pos="936"/>
                <w:tab w:val="left" w:pos="2370"/>
              </w:tabs>
              <w:spacing w:line="360" w:lineRule="exact"/>
              <w:ind w:firstLineChars="600" w:firstLine="1440"/>
              <w:rPr>
                <w:rFonts w:ascii="仿宋" w:eastAsia="仿宋" w:hAnsi="仿宋"/>
                <w:sz w:val="24"/>
              </w:rPr>
            </w:pPr>
          </w:p>
        </w:tc>
      </w:tr>
    </w:tbl>
    <w:p w:rsidR="006955C1" w:rsidRPr="006955C1" w:rsidRDefault="006955C1" w:rsidP="006955C1">
      <w:pPr>
        <w:spacing w:line="640" w:lineRule="exact"/>
        <w:rPr>
          <w:rFonts w:ascii="华文仿宋" w:eastAsia="华文仿宋" w:hAnsi="华文仿宋"/>
          <w:sz w:val="28"/>
          <w:szCs w:val="28"/>
        </w:rPr>
      </w:pPr>
      <w:r w:rsidRPr="006955C1">
        <w:rPr>
          <w:rFonts w:ascii="华文仿宋" w:eastAsia="华文仿宋" w:hAnsi="华文仿宋" w:hint="eastAsia"/>
          <w:w w:val="81"/>
          <w:kern w:val="0"/>
          <w:sz w:val="28"/>
          <w:szCs w:val="28"/>
          <w:fitText w:val="6510" w:id="-2031950329"/>
        </w:rPr>
        <w:t>填报单位（盖章）：           填报人：          联系电话</w:t>
      </w:r>
      <w:r w:rsidRPr="006955C1">
        <w:rPr>
          <w:rFonts w:ascii="华文仿宋" w:eastAsia="华文仿宋" w:hAnsi="华文仿宋" w:hint="eastAsia"/>
          <w:spacing w:val="27"/>
          <w:w w:val="81"/>
          <w:kern w:val="0"/>
          <w:sz w:val="28"/>
          <w:szCs w:val="28"/>
          <w:fitText w:val="6510" w:id="-2031950329"/>
        </w:rPr>
        <w:t>：</w:t>
      </w:r>
    </w:p>
    <w:p w:rsidR="005E6997" w:rsidRPr="006955C1" w:rsidRDefault="005E6997" w:rsidP="006955C1">
      <w:pPr>
        <w:spacing w:line="600" w:lineRule="exact"/>
        <w:jc w:val="center"/>
        <w:rPr>
          <w:rFonts w:ascii="华文仿宋" w:eastAsia="华文仿宋" w:hAnsi="华文仿宋"/>
          <w:sz w:val="28"/>
          <w:szCs w:val="28"/>
        </w:rPr>
      </w:pPr>
    </w:p>
    <w:sectPr w:rsidR="005E6997" w:rsidRPr="006955C1" w:rsidSect="006D5A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E9D" w:rsidRDefault="00FF1E9D" w:rsidP="000C2DE5">
      <w:r>
        <w:separator/>
      </w:r>
    </w:p>
  </w:endnote>
  <w:endnote w:type="continuationSeparator" w:id="0">
    <w:p w:rsidR="00FF1E9D" w:rsidRDefault="00FF1E9D" w:rsidP="000C2D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仿宋_GB2312">
    <w:altName w:val="仿宋"/>
    <w:charset w:val="7A"/>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E9D" w:rsidRDefault="00FF1E9D" w:rsidP="000C2DE5">
      <w:r>
        <w:separator/>
      </w:r>
    </w:p>
  </w:footnote>
  <w:footnote w:type="continuationSeparator" w:id="0">
    <w:p w:rsidR="00FF1E9D" w:rsidRDefault="00FF1E9D" w:rsidP="000C2D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2DE5"/>
    <w:rsid w:val="000C2DE5"/>
    <w:rsid w:val="00106101"/>
    <w:rsid w:val="00154F22"/>
    <w:rsid w:val="005E6997"/>
    <w:rsid w:val="00627066"/>
    <w:rsid w:val="006952DC"/>
    <w:rsid w:val="006955C1"/>
    <w:rsid w:val="006C53AF"/>
    <w:rsid w:val="006D5A43"/>
    <w:rsid w:val="00767B1A"/>
    <w:rsid w:val="007A78E6"/>
    <w:rsid w:val="00865F76"/>
    <w:rsid w:val="00AA1240"/>
    <w:rsid w:val="00AF6440"/>
    <w:rsid w:val="00C117B9"/>
    <w:rsid w:val="00C22C51"/>
    <w:rsid w:val="00C80A96"/>
    <w:rsid w:val="00C97ED0"/>
    <w:rsid w:val="00CC3122"/>
    <w:rsid w:val="00D02BBA"/>
    <w:rsid w:val="00D35575"/>
    <w:rsid w:val="00DF25B4"/>
    <w:rsid w:val="00E62864"/>
    <w:rsid w:val="00E859E0"/>
    <w:rsid w:val="00ED1C0B"/>
    <w:rsid w:val="00F66590"/>
    <w:rsid w:val="00FA57EE"/>
    <w:rsid w:val="00FF1E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2D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2DE5"/>
    <w:rPr>
      <w:sz w:val="18"/>
      <w:szCs w:val="18"/>
    </w:rPr>
  </w:style>
  <w:style w:type="paragraph" w:styleId="a4">
    <w:name w:val="footer"/>
    <w:basedOn w:val="a"/>
    <w:link w:val="Char0"/>
    <w:uiPriority w:val="99"/>
    <w:semiHidden/>
    <w:unhideWhenUsed/>
    <w:rsid w:val="000C2D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2DE5"/>
    <w:rPr>
      <w:sz w:val="18"/>
      <w:szCs w:val="18"/>
    </w:rPr>
  </w:style>
  <w:style w:type="paragraph" w:styleId="a5">
    <w:name w:val="Date"/>
    <w:basedOn w:val="a"/>
    <w:next w:val="a"/>
    <w:link w:val="Char1"/>
    <w:uiPriority w:val="99"/>
    <w:semiHidden/>
    <w:unhideWhenUsed/>
    <w:rsid w:val="005E6997"/>
    <w:pPr>
      <w:ind w:leftChars="2500" w:left="100"/>
    </w:pPr>
  </w:style>
  <w:style w:type="character" w:customStyle="1" w:styleId="Char1">
    <w:name w:val="日期 Char"/>
    <w:basedOn w:val="a0"/>
    <w:link w:val="a5"/>
    <w:uiPriority w:val="99"/>
    <w:semiHidden/>
    <w:rsid w:val="005E69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422</Words>
  <Characters>2407</Characters>
  <Application>Microsoft Office Word</Application>
  <DocSecurity>0</DocSecurity>
  <Lines>20</Lines>
  <Paragraphs>5</Paragraphs>
  <ScaleCrop>false</ScaleCrop>
  <Company>Microsoft</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liteng</dc:creator>
  <cp:lastModifiedBy>wgp</cp:lastModifiedBy>
  <cp:revision>6</cp:revision>
  <cp:lastPrinted>2020-06-28T06:21:00Z</cp:lastPrinted>
  <dcterms:created xsi:type="dcterms:W3CDTF">2020-06-28T03:43:00Z</dcterms:created>
  <dcterms:modified xsi:type="dcterms:W3CDTF">2020-06-29T08:19:00Z</dcterms:modified>
</cp:coreProperties>
</file>